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447" w:rsidRPr="00DF645D" w:rsidRDefault="00C72B93" w:rsidP="00BC2447">
      <w:pPr>
        <w:widowControl/>
        <w:shd w:val="clear" w:color="auto" w:fill="FFFFFF"/>
        <w:jc w:val="center"/>
        <w:textAlignment w:val="top"/>
        <w:rPr>
          <w:rFonts w:ascii="Times New Roman" w:eastAsia="新細明體" w:hAnsi="Times New Roman" w:cs="Times New Roman"/>
          <w:b/>
          <w:bCs/>
          <w:kern w:val="0"/>
          <w:szCs w:val="24"/>
        </w:rPr>
      </w:pPr>
      <w:r w:rsidRPr="00DF645D">
        <w:rPr>
          <w:rFonts w:ascii="Times New Roman" w:eastAsia="新細明體" w:hAnsi="Times New Roman" w:cs="Times New Roman"/>
          <w:szCs w:val="24"/>
        </w:rPr>
        <w:fldChar w:fldCharType="begin"/>
      </w:r>
      <w:r w:rsidR="005C7AD3" w:rsidRPr="00DF645D">
        <w:rPr>
          <w:rFonts w:ascii="Times New Roman" w:eastAsia="新細明體" w:hAnsi="Times New Roman" w:cs="Times New Roman"/>
          <w:szCs w:val="24"/>
        </w:rPr>
        <w:instrText>HYPERLINK "http://fisheries.govmu.org/English/Pages/Fisheries---THE-FISHERIES-AND-MARINE-RESOURCES-ACT-1998.aspx" \t "_blank"</w:instrText>
      </w:r>
      <w:r w:rsidRPr="00DF645D">
        <w:rPr>
          <w:rFonts w:ascii="Times New Roman" w:eastAsia="新細明體" w:hAnsi="Times New Roman" w:cs="Times New Roman"/>
          <w:szCs w:val="24"/>
        </w:rPr>
        <w:fldChar w:fldCharType="separate"/>
      </w:r>
      <w:r w:rsidR="002D7919" w:rsidRPr="00DF645D">
        <w:rPr>
          <w:rStyle w:val="a3"/>
          <w:rFonts w:ascii="Times New Roman" w:eastAsia="新細明體" w:hAnsi="Times New Roman" w:cs="Times New Roman"/>
          <w:b/>
          <w:color w:val="auto"/>
          <w:szCs w:val="24"/>
        </w:rPr>
        <w:t xml:space="preserve">2001 </w:t>
      </w:r>
      <w:r w:rsidR="002D7919" w:rsidRPr="00DF645D">
        <w:rPr>
          <w:rStyle w:val="a3"/>
          <w:rFonts w:ascii="Times New Roman" w:eastAsia="新細明體" w:hAnsi="新細明體" w:cs="Times New Roman"/>
          <w:b/>
          <w:color w:val="auto"/>
          <w:szCs w:val="24"/>
        </w:rPr>
        <w:t>年海洋保護區規定</w:t>
      </w:r>
      <w:proofErr w:type="gramStart"/>
      <w:r w:rsidR="002D7919" w:rsidRPr="00DF645D">
        <w:rPr>
          <w:rStyle w:val="a3"/>
          <w:rFonts w:ascii="Times New Roman" w:eastAsia="新細明體" w:hAnsi="Times New Roman" w:cs="Times New Roman"/>
          <w:b/>
          <w:color w:val="auto"/>
          <w:szCs w:val="24"/>
        </w:rPr>
        <w:t>──</w:t>
      </w:r>
      <w:proofErr w:type="gramEnd"/>
      <w:r w:rsidR="002D7919" w:rsidRPr="00DF645D">
        <w:rPr>
          <w:rStyle w:val="a3"/>
          <w:rFonts w:ascii="Times New Roman" w:eastAsia="新細明體" w:hAnsi="Times New Roman" w:cs="Times New Roman"/>
          <w:b/>
          <w:color w:val="auto"/>
          <w:szCs w:val="24"/>
        </w:rPr>
        <w:t>(</w:t>
      </w:r>
      <w:r w:rsidR="002D7919" w:rsidRPr="00DF645D">
        <w:rPr>
          <w:rStyle w:val="ms-rteforecolor-11"/>
          <w:rFonts w:ascii="Times New Roman" w:eastAsia="新細明體" w:hAnsi="Times New Roman" w:cs="Times New Roman"/>
          <w:b/>
          <w:color w:val="auto"/>
          <w:szCs w:val="24"/>
        </w:rPr>
        <w:t xml:space="preserve">GN 2001 </w:t>
      </w:r>
      <w:r w:rsidR="002D7919" w:rsidRPr="00DF645D">
        <w:rPr>
          <w:rStyle w:val="ms-rteforecolor-11"/>
          <w:rFonts w:ascii="Times New Roman" w:eastAsia="新細明體" w:hAnsi="新細明體" w:cs="Times New Roman"/>
          <w:b/>
          <w:color w:val="auto"/>
          <w:szCs w:val="24"/>
        </w:rPr>
        <w:t>年第</w:t>
      </w:r>
      <w:r w:rsidR="002D7919" w:rsidRPr="00DF645D">
        <w:rPr>
          <w:rStyle w:val="ms-rteforecolor-11"/>
          <w:rFonts w:ascii="Times New Roman" w:eastAsia="新細明體" w:hAnsi="Times New Roman" w:cs="Times New Roman"/>
          <w:b/>
          <w:color w:val="auto"/>
          <w:szCs w:val="24"/>
        </w:rPr>
        <w:t xml:space="preserve"> 172 </w:t>
      </w:r>
      <w:r w:rsidR="002D7919" w:rsidRPr="00DF645D">
        <w:rPr>
          <w:rStyle w:val="ms-rteforecolor-11"/>
          <w:rFonts w:ascii="Times New Roman" w:eastAsia="新細明體" w:hAnsi="新細明體" w:cs="Times New Roman"/>
          <w:b/>
          <w:color w:val="auto"/>
          <w:szCs w:val="24"/>
        </w:rPr>
        <w:t>號</w:t>
      </w:r>
      <w:r w:rsidR="002D7919" w:rsidRPr="00DF645D">
        <w:rPr>
          <w:rStyle w:val="a3"/>
          <w:rFonts w:ascii="Times New Roman" w:eastAsia="新細明體" w:hAnsi="Times New Roman" w:cs="Times New Roman"/>
          <w:b/>
          <w:color w:val="auto"/>
          <w:szCs w:val="24"/>
        </w:rPr>
        <w:t>)</w:t>
      </w:r>
      <w:r w:rsidRPr="00DF645D">
        <w:rPr>
          <w:rFonts w:ascii="Times New Roman" w:eastAsia="新細明體" w:hAnsi="Times New Roman" w:cs="Times New Roman"/>
          <w:szCs w:val="24"/>
        </w:rPr>
        <w:fldChar w:fldCharType="end"/>
      </w:r>
    </w:p>
    <w:p w:rsidR="00BC2447" w:rsidRPr="00DF645D" w:rsidRDefault="00BC2447" w:rsidP="00BC2447">
      <w:pPr>
        <w:widowControl/>
        <w:shd w:val="clear" w:color="auto" w:fill="FFFFFF"/>
        <w:textAlignment w:val="top"/>
        <w:rPr>
          <w:rFonts w:ascii="Times New Roman" w:eastAsia="新細明體" w:hAnsi="Times New Roman" w:cs="Times New Roman"/>
          <w:b/>
          <w:bCs/>
          <w:kern w:val="0"/>
          <w:szCs w:val="24"/>
          <w:lang w:val="en-GB"/>
        </w:rPr>
      </w:pPr>
    </w:p>
    <w:p w:rsidR="00BC2447" w:rsidRPr="00DF645D" w:rsidRDefault="00BC2447" w:rsidP="00BC2447">
      <w:pPr>
        <w:widowControl/>
        <w:shd w:val="clear" w:color="auto" w:fill="FFFFFF"/>
        <w:textAlignment w:val="top"/>
        <w:rPr>
          <w:rFonts w:ascii="Times New Roman" w:eastAsia="新細明體" w:hAnsi="Times New Roman" w:cs="Times New Roman"/>
          <w:b/>
          <w:bCs/>
          <w:kern w:val="0"/>
          <w:szCs w:val="24"/>
          <w:lang w:val="en-GB"/>
        </w:rPr>
      </w:pPr>
    </w:p>
    <w:p w:rsidR="00BC2447" w:rsidRPr="00DF645D" w:rsidRDefault="00D453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本規定</w:t>
      </w:r>
      <w:r w:rsidR="00BA2202" w:rsidRPr="00DF645D">
        <w:rPr>
          <w:rFonts w:ascii="Times New Roman" w:eastAsia="新細明體" w:hAnsi="新細明體" w:cs="Times New Roman"/>
          <w:b/>
          <w:bCs/>
          <w:szCs w:val="24"/>
        </w:rPr>
        <w:t>係</w:t>
      </w:r>
      <w:r w:rsidRPr="00DF645D">
        <w:rPr>
          <w:rFonts w:ascii="Times New Roman" w:eastAsia="新細明體" w:hAnsi="新細明體" w:cs="Times New Roman"/>
          <w:b/>
          <w:bCs/>
          <w:szCs w:val="24"/>
        </w:rPr>
        <w:t>由部長</w:t>
      </w:r>
      <w:r w:rsidR="00BC2447" w:rsidRPr="00DF645D">
        <w:rPr>
          <w:rFonts w:ascii="Times New Roman" w:eastAsia="新細明體" w:hAnsi="新細明體" w:cs="Times New Roman"/>
          <w:b/>
          <w:bCs/>
          <w:szCs w:val="24"/>
        </w:rPr>
        <w:t>依據</w:t>
      </w:r>
      <w:r w:rsidR="00BC2447" w:rsidRPr="00DF645D">
        <w:rPr>
          <w:rFonts w:ascii="Times New Roman" w:eastAsia="新細明體" w:hAnsi="Times New Roman" w:cs="Times New Roman"/>
          <w:b/>
          <w:bCs/>
          <w:szCs w:val="24"/>
        </w:rPr>
        <w:t xml:space="preserve"> 1998 </w:t>
      </w:r>
      <w:r w:rsidR="00BC2447" w:rsidRPr="00DF645D">
        <w:rPr>
          <w:rFonts w:ascii="Times New Roman" w:eastAsia="新細明體" w:hAnsi="新細明體" w:cs="Times New Roman"/>
          <w:b/>
          <w:bCs/>
          <w:szCs w:val="24"/>
        </w:rPr>
        <w:t>年</w:t>
      </w:r>
      <w:r w:rsidR="00734FE6" w:rsidRPr="00DF645D">
        <w:rPr>
          <w:rFonts w:ascii="Times New Roman" w:eastAsia="新細明體" w:hAnsi="新細明體" w:cs="Times New Roman"/>
          <w:b/>
          <w:bCs/>
          <w:szCs w:val="24"/>
        </w:rPr>
        <w:t>漁業</w:t>
      </w:r>
      <w:r w:rsidR="00367377" w:rsidRPr="00DF645D">
        <w:rPr>
          <w:rFonts w:ascii="Times New Roman" w:eastAsia="新細明體" w:hAnsi="新細明體" w:cs="Times New Roman" w:hint="eastAsia"/>
          <w:b/>
          <w:bCs/>
          <w:szCs w:val="24"/>
        </w:rPr>
        <w:t>暨</w:t>
      </w:r>
      <w:r w:rsidR="00BC2447" w:rsidRPr="00DF645D">
        <w:rPr>
          <w:rFonts w:ascii="Times New Roman" w:eastAsia="新細明體" w:hAnsi="新細明體" w:cs="Times New Roman"/>
          <w:b/>
          <w:bCs/>
          <w:szCs w:val="24"/>
        </w:rPr>
        <w:t>海洋資源法第</w:t>
      </w:r>
      <w:r w:rsidR="00BC2447" w:rsidRPr="00DF645D">
        <w:rPr>
          <w:rFonts w:ascii="Times New Roman" w:eastAsia="新細明體" w:hAnsi="Times New Roman" w:cs="Times New Roman"/>
          <w:b/>
          <w:bCs/>
          <w:szCs w:val="24"/>
        </w:rPr>
        <w:t xml:space="preserve"> 7 </w:t>
      </w:r>
      <w:proofErr w:type="gramStart"/>
      <w:r w:rsidR="00BC2447" w:rsidRPr="00DF645D">
        <w:rPr>
          <w:rFonts w:ascii="Times New Roman" w:eastAsia="新細明體" w:hAnsi="新細明體" w:cs="Times New Roman"/>
          <w:b/>
          <w:bCs/>
          <w:szCs w:val="24"/>
        </w:rPr>
        <w:t>節第</w:t>
      </w:r>
      <w:proofErr w:type="gramEnd"/>
      <w:r w:rsidR="00BC2447" w:rsidRPr="00DF645D">
        <w:rPr>
          <w:rFonts w:ascii="Times New Roman" w:eastAsia="新細明體" w:hAnsi="Times New Roman" w:cs="Times New Roman"/>
          <w:b/>
          <w:bCs/>
          <w:szCs w:val="24"/>
        </w:rPr>
        <w:t xml:space="preserve"> (3) </w:t>
      </w:r>
      <w:proofErr w:type="gramStart"/>
      <w:r w:rsidR="00BC2447" w:rsidRPr="00DF645D">
        <w:rPr>
          <w:rFonts w:ascii="Times New Roman" w:eastAsia="新細明體" w:hAnsi="新細明體" w:cs="Times New Roman"/>
          <w:b/>
          <w:bCs/>
          <w:szCs w:val="24"/>
        </w:rPr>
        <w:t>子節暨第</w:t>
      </w:r>
      <w:proofErr w:type="gramEnd"/>
      <w:r w:rsidR="00BC2447" w:rsidRPr="00DF645D">
        <w:rPr>
          <w:rFonts w:ascii="Times New Roman" w:eastAsia="新細明體" w:hAnsi="Times New Roman" w:cs="Times New Roman"/>
          <w:b/>
          <w:bCs/>
          <w:szCs w:val="24"/>
        </w:rPr>
        <w:t xml:space="preserve"> 73 </w:t>
      </w:r>
      <w:r w:rsidR="00BC2447" w:rsidRPr="00DF645D">
        <w:rPr>
          <w:rFonts w:ascii="Times New Roman" w:eastAsia="新細明體" w:hAnsi="新細明體" w:cs="Times New Roman"/>
          <w:b/>
          <w:bCs/>
          <w:szCs w:val="24"/>
        </w:rPr>
        <w:t>節訂定之</w:t>
      </w:r>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8" w:anchor="part1" w:history="1">
        <w:r w:rsidR="002D7919" w:rsidRPr="00DF645D">
          <w:rPr>
            <w:rFonts w:ascii="Times New Roman" w:eastAsia="新細明體" w:hAnsi="新細明體" w:cs="Times New Roman"/>
            <w:b/>
            <w:bCs/>
            <w:szCs w:val="24"/>
          </w:rPr>
          <w:t>第一</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前言</w:t>
        </w:r>
      </w:hyperlink>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9" w:anchor="part2" w:history="1">
        <w:r w:rsidR="002D7919" w:rsidRPr="00DF645D">
          <w:rPr>
            <w:rFonts w:ascii="Times New Roman" w:eastAsia="新細明體" w:hAnsi="新細明體" w:cs="Times New Roman"/>
            <w:b/>
            <w:bCs/>
            <w:szCs w:val="24"/>
          </w:rPr>
          <w:t>第二</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行政規定</w:t>
        </w:r>
      </w:hyperlink>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10" w:anchor="part3" w:history="1">
        <w:r w:rsidR="002D7919" w:rsidRPr="00DF645D">
          <w:rPr>
            <w:rFonts w:ascii="Times New Roman" w:eastAsia="新細明體" w:hAnsi="新細明體" w:cs="Times New Roman"/>
            <w:b/>
            <w:bCs/>
            <w:szCs w:val="24"/>
          </w:rPr>
          <w:t>第三</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海洋保護區</w:t>
        </w:r>
        <w:r w:rsidR="005E58F8" w:rsidRPr="00DF645D">
          <w:rPr>
            <w:rFonts w:ascii="Times New Roman" w:eastAsia="新細明體" w:hAnsi="新細明體" w:cs="Times New Roman"/>
            <w:b/>
            <w:bCs/>
            <w:szCs w:val="24"/>
          </w:rPr>
          <w:t>維護</w:t>
        </w:r>
        <w:r w:rsidR="002D7919" w:rsidRPr="00DF645D">
          <w:rPr>
            <w:rFonts w:ascii="Times New Roman" w:eastAsia="新細明體" w:hAnsi="新細明體" w:cs="Times New Roman"/>
            <w:b/>
            <w:bCs/>
            <w:szCs w:val="24"/>
          </w:rPr>
          <w:t>之一般規定</w:t>
        </w:r>
      </w:hyperlink>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11" w:anchor="part4" w:history="1">
        <w:r w:rsidR="002D7919" w:rsidRPr="00DF645D">
          <w:rPr>
            <w:rFonts w:ascii="Times New Roman" w:eastAsia="新細明體" w:hAnsi="新細明體" w:cs="Times New Roman"/>
            <w:b/>
            <w:bCs/>
            <w:szCs w:val="24"/>
          </w:rPr>
          <w:t>第四</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特定海洋保護區內一般禁止項目</w:t>
        </w:r>
      </w:hyperlink>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12" w:anchor="part5" w:history="1">
        <w:r w:rsidR="002D7919" w:rsidRPr="00DF645D">
          <w:rPr>
            <w:rFonts w:ascii="Times New Roman" w:eastAsia="新細明體" w:hAnsi="新細明體" w:cs="Times New Roman"/>
            <w:b/>
            <w:bCs/>
            <w:szCs w:val="24"/>
          </w:rPr>
          <w:t>第五</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適用於不同區域之一般規定</w:t>
        </w:r>
      </w:hyperlink>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13" w:anchor="part6" w:history="1">
        <w:r w:rsidR="002D7919" w:rsidRPr="00DF645D">
          <w:rPr>
            <w:rFonts w:ascii="Times New Roman" w:eastAsia="新細明體" w:hAnsi="新細明體" w:cs="Times New Roman"/>
            <w:b/>
            <w:bCs/>
            <w:szCs w:val="24"/>
          </w:rPr>
          <w:t>第六</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藍灣海洋公園之特殊規定</w:t>
        </w:r>
      </w:hyperlink>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14" w:anchor="part7" w:history="1">
        <w:r w:rsidR="002D7919" w:rsidRPr="00DF645D">
          <w:rPr>
            <w:rFonts w:ascii="Times New Roman" w:eastAsia="新細明體" w:hAnsi="新細明體" w:cs="Times New Roman"/>
            <w:b/>
            <w:bCs/>
            <w:szCs w:val="24"/>
          </w:rPr>
          <w:t>第七</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巴拉喀拉瓦海洋公園之特殊規定</w:t>
        </w:r>
      </w:hyperlink>
    </w:p>
    <w:p w:rsidR="00BC2447" w:rsidRPr="00DF645D" w:rsidRDefault="00C72B93" w:rsidP="00BC2447">
      <w:pPr>
        <w:widowControl/>
        <w:numPr>
          <w:ilvl w:val="0"/>
          <w:numId w:val="1"/>
        </w:numPr>
        <w:shd w:val="clear" w:color="auto" w:fill="FFFFFF"/>
        <w:spacing w:before="100" w:beforeAutospacing="1" w:after="100" w:afterAutospacing="1"/>
        <w:ind w:left="900"/>
        <w:textAlignment w:val="top"/>
        <w:rPr>
          <w:rFonts w:ascii="Times New Roman" w:eastAsia="新細明體" w:hAnsi="Times New Roman" w:cs="Times New Roman"/>
          <w:kern w:val="0"/>
          <w:szCs w:val="24"/>
        </w:rPr>
      </w:pPr>
      <w:hyperlink r:id="rId15" w:anchor="part8" w:history="1">
        <w:r w:rsidR="002D7919" w:rsidRPr="00DF645D">
          <w:rPr>
            <w:rFonts w:ascii="Times New Roman" w:eastAsia="新細明體" w:hAnsi="新細明體" w:cs="Times New Roman"/>
            <w:b/>
            <w:bCs/>
            <w:szCs w:val="24"/>
          </w:rPr>
          <w:t>第八</w:t>
        </w:r>
        <w:r w:rsidR="00D45396" w:rsidRPr="00DF645D">
          <w:rPr>
            <w:rFonts w:ascii="Times New Roman" w:eastAsia="新細明體" w:hAnsi="新細明體" w:cs="Times New Roman"/>
            <w:b/>
            <w:bCs/>
            <w:szCs w:val="24"/>
          </w:rPr>
          <w:t>部分</w:t>
        </w:r>
        <w:proofErr w:type="gramStart"/>
        <w:r w:rsidR="002D7919" w:rsidRPr="00DF645D">
          <w:rPr>
            <w:rFonts w:ascii="Times New Roman" w:eastAsia="新細明體" w:hAnsi="Times New Roman" w:cs="Times New Roman"/>
            <w:b/>
            <w:bCs/>
            <w:szCs w:val="24"/>
          </w:rPr>
          <w:t>──</w:t>
        </w:r>
        <w:proofErr w:type="gramEnd"/>
        <w:r w:rsidR="002D7919" w:rsidRPr="00DF645D">
          <w:rPr>
            <w:rFonts w:ascii="Times New Roman" w:eastAsia="新細明體" w:hAnsi="新細明體" w:cs="Times New Roman"/>
            <w:b/>
            <w:bCs/>
            <w:szCs w:val="24"/>
          </w:rPr>
          <w:t>違規與罰</w:t>
        </w:r>
        <w:r w:rsidR="00DA6394" w:rsidRPr="00DF645D">
          <w:rPr>
            <w:rFonts w:ascii="Times New Roman" w:eastAsia="新細明體" w:hAnsi="新細明體" w:cs="Times New Roman"/>
            <w:b/>
            <w:bCs/>
            <w:szCs w:val="24"/>
          </w:rPr>
          <w:t>則</w:t>
        </w:r>
      </w:hyperlink>
      <w:r w:rsidR="002D7919" w:rsidRPr="00DF645D">
        <w:rPr>
          <w:rFonts w:ascii="Times New Roman" w:eastAsia="新細明體" w:hAnsi="Times New Roman" w:cs="Times New Roman"/>
          <w:szCs w:val="24"/>
        </w:rPr>
        <w:br/>
        <w:t> </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b/>
          <w:bCs/>
          <w:szCs w:val="24"/>
        </w:rPr>
        <w:t xml:space="preserve">1998 </w:t>
      </w:r>
      <w:r w:rsidRPr="00DF645D">
        <w:rPr>
          <w:rFonts w:ascii="Times New Roman" w:eastAsia="新細明體" w:hAnsi="新細明體" w:cs="Times New Roman"/>
          <w:b/>
          <w:bCs/>
          <w:szCs w:val="24"/>
        </w:rPr>
        <w:t>年漁業</w:t>
      </w:r>
      <w:r w:rsidR="00367377" w:rsidRPr="00DF645D">
        <w:rPr>
          <w:rFonts w:ascii="Times New Roman" w:eastAsia="新細明體" w:hAnsi="新細明體" w:cs="Times New Roman" w:hint="eastAsia"/>
          <w:b/>
          <w:bCs/>
          <w:szCs w:val="24"/>
        </w:rPr>
        <w:t>暨</w:t>
      </w:r>
      <w:r w:rsidRPr="00DF645D">
        <w:rPr>
          <w:rFonts w:ascii="Times New Roman" w:eastAsia="新細明體" w:hAnsi="新細明體" w:cs="Times New Roman"/>
          <w:b/>
          <w:bCs/>
          <w:szCs w:val="24"/>
        </w:rPr>
        <w:t>海洋資源法</w:t>
      </w:r>
    </w:p>
    <w:p w:rsidR="00BC2447" w:rsidRPr="00DF645D" w:rsidRDefault="00AE22FC"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本規定</w:t>
      </w:r>
      <w:r w:rsidR="00BA2202" w:rsidRPr="00DF645D">
        <w:rPr>
          <w:rFonts w:ascii="Times New Roman" w:eastAsia="新細明體" w:hAnsi="新細明體" w:cs="Times New Roman"/>
          <w:szCs w:val="24"/>
        </w:rPr>
        <w:t>係</w:t>
      </w:r>
      <w:r w:rsidRPr="00DF645D">
        <w:rPr>
          <w:rFonts w:ascii="Times New Roman" w:eastAsia="新細明體" w:hAnsi="新細明體" w:cs="Times New Roman"/>
          <w:szCs w:val="24"/>
        </w:rPr>
        <w:t>由部長</w:t>
      </w:r>
      <w:r w:rsidR="00BC2447" w:rsidRPr="00DF645D">
        <w:rPr>
          <w:rFonts w:ascii="Times New Roman" w:eastAsia="新細明體" w:hAnsi="新細明體" w:cs="Times New Roman"/>
          <w:szCs w:val="24"/>
        </w:rPr>
        <w:t>依據</w:t>
      </w:r>
      <w:r w:rsidR="00BC2447" w:rsidRPr="00DF645D">
        <w:rPr>
          <w:rFonts w:ascii="Times New Roman" w:eastAsia="新細明體" w:hAnsi="Times New Roman" w:cs="Times New Roman"/>
          <w:szCs w:val="24"/>
        </w:rPr>
        <w:t xml:space="preserve"> 1998 </w:t>
      </w:r>
      <w:r w:rsidR="00BC2447" w:rsidRPr="00DF645D">
        <w:rPr>
          <w:rFonts w:ascii="Times New Roman" w:eastAsia="新細明體" w:hAnsi="新細明體" w:cs="Times New Roman"/>
          <w:szCs w:val="24"/>
        </w:rPr>
        <w:t>年</w:t>
      </w:r>
      <w:r w:rsidRPr="00DF645D">
        <w:rPr>
          <w:rFonts w:ascii="Times New Roman" w:eastAsia="新細明體" w:hAnsi="新細明體" w:cs="Times New Roman"/>
          <w:szCs w:val="24"/>
        </w:rPr>
        <w:t>漁業</w:t>
      </w:r>
      <w:r w:rsidR="00367377" w:rsidRPr="00DF645D">
        <w:rPr>
          <w:rFonts w:ascii="Times New Roman" w:eastAsia="新細明體" w:hAnsi="新細明體" w:cs="Times New Roman" w:hint="eastAsia"/>
          <w:szCs w:val="24"/>
        </w:rPr>
        <w:t>暨</w:t>
      </w:r>
      <w:r w:rsidR="00BC2447" w:rsidRPr="00DF645D">
        <w:rPr>
          <w:rFonts w:ascii="Times New Roman" w:eastAsia="新細明體" w:hAnsi="新細明體" w:cs="Times New Roman"/>
          <w:szCs w:val="24"/>
        </w:rPr>
        <w:t>海洋資源法第</w:t>
      </w:r>
      <w:r w:rsidR="00BC2447" w:rsidRPr="00DF645D">
        <w:rPr>
          <w:rFonts w:ascii="Times New Roman" w:eastAsia="新細明體" w:hAnsi="Times New Roman" w:cs="Times New Roman"/>
          <w:szCs w:val="24"/>
        </w:rPr>
        <w:t xml:space="preserve"> 7 </w:t>
      </w:r>
      <w:proofErr w:type="gramStart"/>
      <w:r w:rsidR="00BC2447" w:rsidRPr="00DF645D">
        <w:rPr>
          <w:rFonts w:ascii="Times New Roman" w:eastAsia="新細明體" w:hAnsi="新細明體" w:cs="Times New Roman"/>
          <w:szCs w:val="24"/>
        </w:rPr>
        <w:t>節第</w:t>
      </w:r>
      <w:proofErr w:type="gramEnd"/>
      <w:r w:rsidR="00BC2447" w:rsidRPr="00DF645D">
        <w:rPr>
          <w:rFonts w:ascii="Times New Roman" w:eastAsia="新細明體" w:hAnsi="Times New Roman" w:cs="Times New Roman"/>
          <w:szCs w:val="24"/>
        </w:rPr>
        <w:t xml:space="preserve"> (3) </w:t>
      </w:r>
      <w:proofErr w:type="gramStart"/>
      <w:r w:rsidR="00BC2447" w:rsidRPr="00DF645D">
        <w:rPr>
          <w:rFonts w:ascii="Times New Roman" w:eastAsia="新細明體" w:hAnsi="新細明體" w:cs="Times New Roman"/>
          <w:szCs w:val="24"/>
        </w:rPr>
        <w:t>子節</w:t>
      </w:r>
      <w:r w:rsidRPr="00DF645D">
        <w:rPr>
          <w:rFonts w:ascii="Times New Roman" w:eastAsia="新細明體" w:hAnsi="新細明體" w:cs="Times New Roman"/>
          <w:szCs w:val="24"/>
        </w:rPr>
        <w:t>暨</w:t>
      </w:r>
      <w:r w:rsidR="00BC2447" w:rsidRPr="00DF645D">
        <w:rPr>
          <w:rFonts w:ascii="Times New Roman" w:eastAsia="新細明體" w:hAnsi="新細明體" w:cs="Times New Roman"/>
          <w:szCs w:val="24"/>
        </w:rPr>
        <w:t>第</w:t>
      </w:r>
      <w:proofErr w:type="gramEnd"/>
      <w:r w:rsidR="00BC2447" w:rsidRPr="00DF645D">
        <w:rPr>
          <w:rFonts w:ascii="Times New Roman" w:eastAsia="新細明體" w:hAnsi="Times New Roman" w:cs="Times New Roman"/>
          <w:szCs w:val="24"/>
        </w:rPr>
        <w:t xml:space="preserve"> 73 </w:t>
      </w:r>
      <w:r w:rsidR="00BC2447" w:rsidRPr="00DF645D">
        <w:rPr>
          <w:rFonts w:ascii="Times New Roman" w:eastAsia="新細明體" w:hAnsi="新細明體" w:cs="Times New Roman"/>
          <w:szCs w:val="24"/>
        </w:rPr>
        <w:t>節訂定之</w:t>
      </w:r>
      <w:r w:rsidR="00BC2447" w:rsidRPr="00DF645D">
        <w:rPr>
          <w:rFonts w:ascii="Times New Roman" w:eastAsia="新細明體" w:hAnsi="Times New Roman" w:cs="Times New Roman"/>
          <w:szCs w:val="24"/>
        </w:rPr>
        <w:br/>
      </w:r>
      <w:r w:rsidR="00BC2447" w:rsidRPr="00DF645D">
        <w:rPr>
          <w:rFonts w:ascii="Times New Roman" w:eastAsia="新細明體" w:hAnsi="Times New Roman" w:cs="Times New Roman"/>
          <w:szCs w:val="24"/>
        </w:rPr>
        <w:br/>
      </w:r>
      <w:bookmarkStart w:id="0" w:name="part1"/>
      <w:r w:rsidR="00BC2447" w:rsidRPr="00DF645D">
        <w:rPr>
          <w:rFonts w:ascii="Times New Roman" w:eastAsia="新細明體" w:hAnsi="新細明體" w:cs="Times New Roman"/>
          <w:b/>
          <w:bCs/>
          <w:szCs w:val="24"/>
        </w:rPr>
        <w:t>第</w:t>
      </w:r>
      <w:r w:rsidR="00BC2447" w:rsidRPr="00DF645D">
        <w:rPr>
          <w:rFonts w:ascii="Times New Roman" w:eastAsia="新細明體" w:hAnsi="Times New Roman" w:cs="Times New Roman"/>
          <w:b/>
          <w:bCs/>
          <w:szCs w:val="24"/>
        </w:rPr>
        <w:t xml:space="preserve"> </w:t>
      </w:r>
      <w:proofErr w:type="gramStart"/>
      <w:r w:rsidR="00DA6394" w:rsidRPr="00DF645D">
        <w:rPr>
          <w:rFonts w:ascii="Times New Roman" w:eastAsia="新細明體" w:hAnsi="新細明體" w:cs="Times New Roman"/>
          <w:b/>
          <w:bCs/>
          <w:szCs w:val="24"/>
        </w:rPr>
        <w:t>一</w:t>
      </w:r>
      <w:proofErr w:type="gramEnd"/>
      <w:r w:rsidR="00BC2447" w:rsidRPr="00DF645D">
        <w:rPr>
          <w:rFonts w:ascii="Times New Roman" w:eastAsia="新細明體" w:hAnsi="Times New Roman" w:cs="Times New Roman"/>
          <w:b/>
          <w:bCs/>
          <w:szCs w:val="24"/>
        </w:rPr>
        <w:t xml:space="preserve"> </w:t>
      </w:r>
      <w:r w:rsidR="00BC2447" w:rsidRPr="00DF645D">
        <w:rPr>
          <w:rFonts w:ascii="Times New Roman" w:eastAsia="新細明體" w:hAnsi="新細明體" w:cs="Times New Roman"/>
          <w:b/>
          <w:bCs/>
          <w:szCs w:val="24"/>
        </w:rPr>
        <w:t>部</w:t>
      </w:r>
      <w:r w:rsidRPr="00DF645D">
        <w:rPr>
          <w:rFonts w:ascii="Times New Roman" w:eastAsia="新細明體" w:hAnsi="新細明體" w:cs="Times New Roman"/>
          <w:b/>
          <w:bCs/>
          <w:szCs w:val="24"/>
        </w:rPr>
        <w:t>分</w:t>
      </w:r>
      <w:proofErr w:type="gramStart"/>
      <w:r w:rsidR="00BC2447" w:rsidRPr="00DF645D">
        <w:rPr>
          <w:rFonts w:ascii="Times New Roman" w:eastAsia="新細明體" w:hAnsi="Times New Roman" w:cs="Times New Roman"/>
          <w:b/>
          <w:bCs/>
          <w:szCs w:val="24"/>
        </w:rPr>
        <w:t>──</w:t>
      </w:r>
      <w:proofErr w:type="gramEnd"/>
      <w:r w:rsidR="00BC2447" w:rsidRPr="00DF645D">
        <w:rPr>
          <w:rFonts w:ascii="Times New Roman" w:eastAsia="新細明體" w:hAnsi="新細明體" w:cs="Times New Roman"/>
          <w:b/>
          <w:bCs/>
          <w:szCs w:val="24"/>
        </w:rPr>
        <w:t>前言</w:t>
      </w:r>
      <w:bookmarkEnd w:id="0"/>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w:t>
      </w:r>
      <w:r w:rsidR="00796C57" w:rsidRPr="00DF645D">
        <w:rPr>
          <w:rFonts w:ascii="Times New Roman" w:eastAsia="新細明體" w:hAnsi="Times New Roman" w:cs="Times New Roman"/>
          <w:szCs w:val="24"/>
        </w:rPr>
        <w:t xml:space="preserve"> </w:t>
      </w:r>
      <w:r w:rsidR="00BA2202" w:rsidRPr="00DF645D">
        <w:rPr>
          <w:rFonts w:ascii="Times New Roman" w:eastAsia="新細明體" w:hAnsi="新細明體" w:cs="Times New Roman"/>
          <w:szCs w:val="24"/>
        </w:rPr>
        <w:t>簡稱</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本規定</w:t>
      </w:r>
      <w:r w:rsidR="00BA2202" w:rsidRPr="00DF645D">
        <w:rPr>
          <w:rFonts w:ascii="Times New Roman" w:eastAsia="新細明體" w:hAnsi="新細明體" w:cs="Times New Roman"/>
          <w:szCs w:val="24"/>
        </w:rPr>
        <w:t>得</w:t>
      </w:r>
      <w:r w:rsidRPr="00DF645D">
        <w:rPr>
          <w:rFonts w:ascii="Times New Roman" w:eastAsia="新細明體" w:hAnsi="新細明體" w:cs="Times New Roman"/>
          <w:szCs w:val="24"/>
        </w:rPr>
        <w:t>稱為</w:t>
      </w:r>
      <w:r w:rsidRPr="00DF645D">
        <w:rPr>
          <w:rFonts w:ascii="Times New Roman" w:eastAsia="新細明體" w:hAnsi="Times New Roman" w:cs="Times New Roman"/>
          <w:szCs w:val="24"/>
        </w:rPr>
        <w:t xml:space="preserve"> 2001</w:t>
      </w:r>
      <w:r w:rsidR="00BA2202" w:rsidRPr="00DF645D">
        <w:rPr>
          <w:rFonts w:ascii="Times New Roman" w:eastAsia="新細明體" w:hAnsi="新細明體" w:cs="Times New Roman"/>
          <w:szCs w:val="24"/>
        </w:rPr>
        <w:t>年</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漁業</w:t>
      </w:r>
      <w:r w:rsidR="00367377" w:rsidRPr="00DF645D">
        <w:rPr>
          <w:rFonts w:ascii="Times New Roman" w:eastAsia="新細明體" w:hAnsi="新細明體" w:cs="Times New Roman" w:hint="eastAsia"/>
          <w:szCs w:val="24"/>
        </w:rPr>
        <w:t>暨</w:t>
      </w:r>
      <w:r w:rsidRPr="00DF645D">
        <w:rPr>
          <w:rFonts w:ascii="Times New Roman" w:eastAsia="新細明體" w:hAnsi="新細明體" w:cs="Times New Roman"/>
          <w:szCs w:val="24"/>
        </w:rPr>
        <w:t>海洋資源</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海洋保護區</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規定</w:t>
      </w:r>
      <w:r w:rsidR="00BA2202" w:rsidRPr="00DF645D">
        <w:rPr>
          <w:rFonts w:ascii="Times New Roman" w:eastAsia="新細明體" w:hAnsi="新細明體" w:cs="Times New Roman"/>
          <w:szCs w:val="24"/>
        </w:rPr>
        <w:t>。</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釋義</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於本規定內</w:t>
      </w:r>
      <w:proofErr w:type="gramStart"/>
      <w:r w:rsidRPr="00DF645D">
        <w:rPr>
          <w:rFonts w:ascii="Times New Roman" w:eastAsia="新細明體" w:hAnsi="Times New Roman" w:cs="Times New Roman"/>
          <w:szCs w:val="24"/>
        </w:rPr>
        <w:t>──</w:t>
      </w:r>
      <w:proofErr w:type="gramEnd"/>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A-</w:t>
      </w:r>
      <w:r w:rsidRPr="00DF645D">
        <w:rPr>
          <w:rFonts w:ascii="Times New Roman" w:eastAsia="新細明體" w:hAnsi="新細明體" w:cs="Times New Roman"/>
          <w:szCs w:val="24"/>
        </w:rPr>
        <w:t>旗」係指字母「</w:t>
      </w:r>
      <w:r w:rsidRPr="00DF645D">
        <w:rPr>
          <w:rFonts w:ascii="Times New Roman" w:eastAsia="新細明體" w:hAnsi="Times New Roman" w:cs="Times New Roman"/>
          <w:szCs w:val="24"/>
        </w:rPr>
        <w:t>A</w:t>
      </w:r>
      <w:r w:rsidRPr="00DF645D">
        <w:rPr>
          <w:rFonts w:ascii="Times New Roman" w:eastAsia="新細明體" w:hAnsi="新細明體" w:cs="Times New Roman"/>
          <w:szCs w:val="24"/>
        </w:rPr>
        <w:t>」之國際</w:t>
      </w:r>
      <w:r w:rsidR="00030FF4" w:rsidRPr="00DF645D">
        <w:rPr>
          <w:rFonts w:ascii="Times New Roman" w:eastAsia="新細明體" w:hAnsi="新細明體" w:cs="Times New Roman"/>
          <w:szCs w:val="24"/>
        </w:rPr>
        <w:t>航海</w:t>
      </w:r>
      <w:r w:rsidRPr="00DF645D">
        <w:rPr>
          <w:rFonts w:ascii="Times New Roman" w:eastAsia="新細明體" w:hAnsi="新細明體" w:cs="Times New Roman"/>
          <w:szCs w:val="24"/>
        </w:rPr>
        <w:t>信號旗；</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「本法」係指</w:t>
      </w:r>
      <w:r w:rsidRPr="00DF645D">
        <w:rPr>
          <w:rFonts w:ascii="Times New Roman" w:eastAsia="新細明體" w:hAnsi="Times New Roman" w:cs="Times New Roman"/>
          <w:szCs w:val="24"/>
        </w:rPr>
        <w:t xml:space="preserve"> 1998 </w:t>
      </w:r>
      <w:r w:rsidRPr="00DF645D">
        <w:rPr>
          <w:rFonts w:ascii="Times New Roman" w:eastAsia="新細明體" w:hAnsi="新細明體" w:cs="Times New Roman"/>
          <w:szCs w:val="24"/>
        </w:rPr>
        <w:t>年漁業與海洋資源法；</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「錨」包括</w:t>
      </w:r>
      <w:proofErr w:type="gramStart"/>
      <w:r w:rsidR="00BD2A29" w:rsidRPr="00DF645D">
        <w:rPr>
          <w:rFonts w:ascii="Times New Roman" w:eastAsia="新細明體" w:hAnsi="新細明體" w:cs="Times New Roman"/>
          <w:szCs w:val="24"/>
        </w:rPr>
        <w:t>繫</w:t>
      </w:r>
      <w:proofErr w:type="gramEnd"/>
      <w:r w:rsidR="00BD2A29" w:rsidRPr="00DF645D">
        <w:rPr>
          <w:rFonts w:ascii="Times New Roman" w:eastAsia="新細明體" w:hAnsi="新細明體" w:cs="Times New Roman"/>
          <w:szCs w:val="24"/>
        </w:rPr>
        <w:t>泊</w:t>
      </w:r>
      <w:r w:rsidR="00C72B93" w:rsidRPr="00DF645D">
        <w:rPr>
          <w:rFonts w:ascii="Times New Roman" w:eastAsia="新細明體" w:hAnsi="新細明體" w:cs="Times New Roman"/>
          <w:szCs w:val="24"/>
        </w:rPr>
        <w:t>裝置</w:t>
      </w:r>
      <w:r w:rsidRPr="00DF645D">
        <w:rPr>
          <w:rFonts w:ascii="Times New Roman" w:eastAsia="新細明體" w:hAnsi="新細明體" w:cs="Times New Roman"/>
          <w:szCs w:val="24"/>
        </w:rPr>
        <w:t>；</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「保育區」係指</w:t>
      </w:r>
      <w:r w:rsidR="003245F3" w:rsidRPr="00DF645D">
        <w:rPr>
          <w:rFonts w:ascii="Times New Roman" w:eastAsia="新細明體" w:hAnsi="新細明體" w:cs="Times New Roman"/>
          <w:szCs w:val="24"/>
        </w:rPr>
        <w:t>本</w:t>
      </w:r>
      <w:r w:rsidRPr="00DF645D">
        <w:rPr>
          <w:rFonts w:ascii="Times New Roman" w:eastAsia="新細明體" w:hAnsi="新細明體" w:cs="Times New Roman"/>
          <w:szCs w:val="24"/>
        </w:rPr>
        <w:t>規定</w:t>
      </w:r>
      <w:r w:rsidR="00080216" w:rsidRPr="00DF645D">
        <w:rPr>
          <w:rFonts w:ascii="Times New Roman" w:eastAsia="新細明體" w:hAnsi="新細明體" w:cs="Times New Roman"/>
          <w:szCs w:val="24"/>
        </w:rPr>
        <w:t>第</w:t>
      </w:r>
      <w:r w:rsidR="00B038E0" w:rsidRPr="00DF645D">
        <w:rPr>
          <w:rFonts w:ascii="Times New Roman" w:eastAsia="新細明體" w:hAnsi="Times New Roman" w:cs="Times New Roman"/>
          <w:szCs w:val="24"/>
        </w:rPr>
        <w:t xml:space="preserve"> 19</w:t>
      </w:r>
      <w:r w:rsidR="00B038E0" w:rsidRPr="00DF645D">
        <w:rPr>
          <w:rFonts w:ascii="Times New Roman" w:eastAsia="新細明體" w:hAnsi="新細明體" w:cs="Times New Roman"/>
          <w:szCs w:val="24"/>
        </w:rPr>
        <w:t>點第</w:t>
      </w:r>
      <w:r w:rsidR="00B038E0" w:rsidRPr="00DF645D">
        <w:rPr>
          <w:rFonts w:ascii="Times New Roman" w:eastAsia="新細明體" w:hAnsi="Times New Roman" w:cs="Times New Roman"/>
          <w:szCs w:val="24"/>
        </w:rPr>
        <w:t xml:space="preserve"> (1) </w:t>
      </w:r>
      <w:r w:rsidR="00B038E0" w:rsidRPr="00DF645D">
        <w:rPr>
          <w:rFonts w:ascii="Times New Roman" w:eastAsia="新細明體" w:hAnsi="新細明體" w:cs="Times New Roman"/>
          <w:szCs w:val="24"/>
        </w:rPr>
        <w:t>項所說明的區域；</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「漁</w:t>
      </w:r>
      <w:r w:rsidR="00C72B93" w:rsidRPr="00DF645D">
        <w:rPr>
          <w:rFonts w:ascii="Times New Roman" w:eastAsia="新細明體" w:hAnsi="新細明體" w:cs="Times New Roman"/>
          <w:szCs w:val="24"/>
        </w:rPr>
        <w:t>撈禁止</w:t>
      </w:r>
      <w:r w:rsidRPr="00DF645D">
        <w:rPr>
          <w:rFonts w:ascii="Times New Roman" w:eastAsia="新細明體" w:hAnsi="新細明體" w:cs="Times New Roman"/>
          <w:szCs w:val="24"/>
        </w:rPr>
        <w:t>區」係指經本法第</w:t>
      </w:r>
      <w:r w:rsidRPr="00DF645D">
        <w:rPr>
          <w:rFonts w:ascii="Times New Roman" w:eastAsia="新細明體" w:hAnsi="Times New Roman" w:cs="Times New Roman"/>
          <w:szCs w:val="24"/>
        </w:rPr>
        <w:t xml:space="preserve"> 7 </w:t>
      </w:r>
      <w:r w:rsidRPr="00DF645D">
        <w:rPr>
          <w:rFonts w:ascii="Times New Roman" w:eastAsia="新細明體" w:hAnsi="新細明體" w:cs="Times New Roman"/>
          <w:szCs w:val="24"/>
        </w:rPr>
        <w:t>節指定為漁撈禁止區之海洋，包括該海域內任何陸地；</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「海洋動物」係指任何通常生活於海洋高潮線以下之已死亡或仍存活的動物，包括此等動物的骨骸或外殼；</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「海洋植物」係指任何通常生活於海洋高潮線以下之已死亡或仍存活、開花或不開花的植物；</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「海洋公園」係指經本法第</w:t>
      </w:r>
      <w:r w:rsidRPr="00DF645D">
        <w:rPr>
          <w:rFonts w:ascii="Times New Roman" w:eastAsia="新細明體" w:hAnsi="Times New Roman" w:cs="Times New Roman"/>
          <w:szCs w:val="24"/>
        </w:rPr>
        <w:t xml:space="preserve"> 7 </w:t>
      </w:r>
      <w:r w:rsidRPr="00DF645D">
        <w:rPr>
          <w:rFonts w:ascii="Times New Roman" w:eastAsia="新細明體" w:hAnsi="新細明體" w:cs="Times New Roman"/>
          <w:szCs w:val="24"/>
        </w:rPr>
        <w:t>節指定為海洋公園之海洋，包括該海域內任何陸地；</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「海洋保留區」係指經本法第</w:t>
      </w:r>
      <w:r w:rsidRPr="00DF645D">
        <w:rPr>
          <w:rFonts w:ascii="Times New Roman" w:eastAsia="新細明體" w:hAnsi="Times New Roman" w:cs="Times New Roman"/>
          <w:szCs w:val="24"/>
        </w:rPr>
        <w:t xml:space="preserve"> 7 </w:t>
      </w:r>
      <w:r w:rsidRPr="00DF645D">
        <w:rPr>
          <w:rFonts w:ascii="Times New Roman" w:eastAsia="新細明體" w:hAnsi="新細明體" w:cs="Times New Roman"/>
          <w:szCs w:val="24"/>
        </w:rPr>
        <w:t>節指定為海洋保留區之海洋，包括該海域內任何陸地；</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lastRenderedPageBreak/>
        <w:t>「泊船區」係指本規定第</w:t>
      </w:r>
      <w:r w:rsidRPr="00DF645D">
        <w:rPr>
          <w:rFonts w:ascii="Times New Roman" w:eastAsia="新細明體" w:hAnsi="Times New Roman" w:cs="Times New Roman"/>
          <w:szCs w:val="24"/>
        </w:rPr>
        <w:t xml:space="preserve"> 23 </w:t>
      </w:r>
      <w:proofErr w:type="gramStart"/>
      <w:r w:rsidRPr="00DF645D">
        <w:rPr>
          <w:rFonts w:ascii="Times New Roman" w:eastAsia="新細明體" w:hAnsi="新細明體" w:cs="Times New Roman"/>
          <w:szCs w:val="24"/>
        </w:rPr>
        <w:t>點第</w:t>
      </w:r>
      <w:proofErr w:type="gramEnd"/>
      <w:r w:rsidRPr="00DF645D">
        <w:rPr>
          <w:rFonts w:ascii="Times New Roman" w:eastAsia="新細明體" w:hAnsi="Times New Roman" w:cs="Times New Roman"/>
          <w:szCs w:val="24"/>
        </w:rPr>
        <w:t xml:space="preserve"> (1) </w:t>
      </w:r>
      <w:r w:rsidRPr="00DF645D">
        <w:rPr>
          <w:rFonts w:ascii="Times New Roman" w:eastAsia="新細明體" w:hAnsi="新細明體" w:cs="Times New Roman"/>
          <w:szCs w:val="24"/>
        </w:rPr>
        <w:t>項所說明的區域；</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「多用途區域」係指本規定第</w:t>
      </w:r>
      <w:r w:rsidRPr="00DF645D">
        <w:rPr>
          <w:rFonts w:ascii="Times New Roman" w:eastAsia="新細明體" w:hAnsi="Times New Roman" w:cs="Times New Roman"/>
          <w:szCs w:val="24"/>
        </w:rPr>
        <w:t xml:space="preserve"> 18 </w:t>
      </w:r>
      <w:proofErr w:type="gramStart"/>
      <w:r w:rsidRPr="00DF645D">
        <w:rPr>
          <w:rFonts w:ascii="Times New Roman" w:eastAsia="新細明體" w:hAnsi="新細明體" w:cs="Times New Roman"/>
          <w:szCs w:val="24"/>
        </w:rPr>
        <w:t>點第</w:t>
      </w:r>
      <w:proofErr w:type="gramEnd"/>
      <w:r w:rsidRPr="00DF645D">
        <w:rPr>
          <w:rFonts w:ascii="Times New Roman" w:eastAsia="新細明體" w:hAnsi="Times New Roman" w:cs="Times New Roman"/>
          <w:szCs w:val="24"/>
        </w:rPr>
        <w:t xml:space="preserve"> (1) </w:t>
      </w:r>
      <w:r w:rsidRPr="00DF645D">
        <w:rPr>
          <w:rFonts w:ascii="Times New Roman" w:eastAsia="新細明體" w:hAnsi="新細明體" w:cs="Times New Roman"/>
          <w:szCs w:val="24"/>
        </w:rPr>
        <w:t>項所說明的區域；</w:t>
      </w:r>
      <w:r w:rsidRPr="00DF645D">
        <w:rPr>
          <w:rFonts w:ascii="Times New Roman" w:eastAsia="新細明體" w:hAnsi="Times New Roman" w:cs="Times New Roman"/>
          <w:szCs w:val="24"/>
        </w:rPr>
        <w:br/>
      </w:r>
      <w:r w:rsidRPr="00DF645D">
        <w:rPr>
          <w:rFonts w:ascii="Times New Roman" w:eastAsia="新細明體" w:hAnsi="新細明體" w:cs="Times New Roman"/>
          <w:szCs w:val="24"/>
        </w:rPr>
        <w:t>「常務次長」係指部負責漁業事項部門之常務次長；</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「許可」係指常務次長為特定目的而依本規定核發之許可；</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「滑水道」係指本規定第</w:t>
      </w:r>
      <w:r w:rsidRPr="00DF645D">
        <w:rPr>
          <w:rFonts w:ascii="Times New Roman" w:eastAsia="新細明體" w:hAnsi="Times New Roman" w:cs="Times New Roman"/>
          <w:szCs w:val="24"/>
        </w:rPr>
        <w:t xml:space="preserve"> 22 </w:t>
      </w:r>
      <w:proofErr w:type="gramStart"/>
      <w:r w:rsidRPr="00DF645D">
        <w:rPr>
          <w:rFonts w:ascii="Times New Roman" w:eastAsia="新細明體" w:hAnsi="新細明體" w:cs="Times New Roman"/>
          <w:szCs w:val="24"/>
        </w:rPr>
        <w:t>點第</w:t>
      </w:r>
      <w:proofErr w:type="gramEnd"/>
      <w:r w:rsidRPr="00DF645D">
        <w:rPr>
          <w:rFonts w:ascii="Times New Roman" w:eastAsia="新細明體" w:hAnsi="Times New Roman" w:cs="Times New Roman"/>
          <w:szCs w:val="24"/>
        </w:rPr>
        <w:t xml:space="preserve"> (1) </w:t>
      </w:r>
      <w:r w:rsidRPr="00DF645D">
        <w:rPr>
          <w:rFonts w:ascii="Times New Roman" w:eastAsia="新細明體" w:hAnsi="新細明體" w:cs="Times New Roman"/>
          <w:szCs w:val="24"/>
        </w:rPr>
        <w:t>項所說明的區域；</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「嚴格保育區」係指本規定第</w:t>
      </w:r>
      <w:r w:rsidRPr="00DF645D">
        <w:rPr>
          <w:rFonts w:ascii="Times New Roman" w:eastAsia="新細明體" w:hAnsi="Times New Roman" w:cs="Times New Roman"/>
          <w:szCs w:val="24"/>
        </w:rPr>
        <w:t xml:space="preserve"> 20 </w:t>
      </w:r>
      <w:proofErr w:type="gramStart"/>
      <w:r w:rsidRPr="00DF645D">
        <w:rPr>
          <w:rFonts w:ascii="Times New Roman" w:eastAsia="新細明體" w:hAnsi="新細明體" w:cs="Times New Roman"/>
          <w:szCs w:val="24"/>
        </w:rPr>
        <w:t>點第</w:t>
      </w:r>
      <w:proofErr w:type="gramEnd"/>
      <w:r w:rsidRPr="00DF645D">
        <w:rPr>
          <w:rFonts w:ascii="Times New Roman" w:eastAsia="新細明體" w:hAnsi="Times New Roman" w:cs="Times New Roman"/>
          <w:szCs w:val="24"/>
        </w:rPr>
        <w:t xml:space="preserve"> (1) </w:t>
      </w:r>
      <w:r w:rsidRPr="00DF645D">
        <w:rPr>
          <w:rFonts w:ascii="Times New Roman" w:eastAsia="新細明體" w:hAnsi="新細明體" w:cs="Times New Roman"/>
          <w:szCs w:val="24"/>
        </w:rPr>
        <w:t>項所說明的區域；</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「結構」包括建築、籬、閘、公告、標示、指標、崗哨、碼頭、浮標、浮</w:t>
      </w:r>
      <w:r w:rsidR="00C72B93" w:rsidRPr="00DF645D">
        <w:rPr>
          <w:rFonts w:ascii="Times New Roman" w:eastAsia="新細明體" w:hAnsi="新細明體" w:cs="Times New Roman"/>
          <w:szCs w:val="24"/>
        </w:rPr>
        <w:t>球</w:t>
      </w:r>
      <w:r w:rsidR="00051049" w:rsidRPr="00DF645D">
        <w:rPr>
          <w:rFonts w:ascii="Times New Roman" w:eastAsia="新細明體" w:hAnsi="新細明體" w:cs="Times New Roman"/>
          <w:szCs w:val="24"/>
        </w:rPr>
        <w:t>、</w:t>
      </w:r>
      <w:proofErr w:type="gramStart"/>
      <w:r w:rsidRPr="00DF645D">
        <w:rPr>
          <w:rFonts w:ascii="Times New Roman" w:eastAsia="新細明體" w:hAnsi="新細明體" w:cs="Times New Roman"/>
          <w:szCs w:val="24"/>
        </w:rPr>
        <w:t>繫</w:t>
      </w:r>
      <w:proofErr w:type="gramEnd"/>
      <w:r w:rsidRPr="00DF645D">
        <w:rPr>
          <w:rFonts w:ascii="Times New Roman" w:eastAsia="新細明體" w:hAnsi="新細明體" w:cs="Times New Roman"/>
          <w:szCs w:val="24"/>
        </w:rPr>
        <w:t>泊裝置</w:t>
      </w:r>
      <w:proofErr w:type="gramStart"/>
      <w:r w:rsidRPr="00DF645D">
        <w:rPr>
          <w:rFonts w:ascii="Times New Roman" w:eastAsia="新細明體" w:hAnsi="新細明體" w:cs="Times New Roman"/>
          <w:szCs w:val="24"/>
        </w:rPr>
        <w:t>或石標</w:t>
      </w:r>
      <w:proofErr w:type="gramEnd"/>
      <w:r w:rsidRPr="00DF645D">
        <w:rPr>
          <w:rFonts w:ascii="Times New Roman" w:eastAsia="新細明體" w:hAnsi="新細明體" w:cs="Times New Roman"/>
          <w:szCs w:val="24"/>
        </w:rPr>
        <w:t>；</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「游泳區」係指本規定第</w:t>
      </w:r>
      <w:r w:rsidRPr="00DF645D">
        <w:rPr>
          <w:rFonts w:ascii="Times New Roman" w:eastAsia="新細明體" w:hAnsi="Times New Roman" w:cs="Times New Roman"/>
          <w:szCs w:val="24"/>
        </w:rPr>
        <w:t xml:space="preserve"> 24 </w:t>
      </w:r>
      <w:r w:rsidRPr="00DF645D">
        <w:rPr>
          <w:rFonts w:ascii="Times New Roman" w:eastAsia="新細明體" w:hAnsi="新細明體" w:cs="Times New Roman"/>
          <w:szCs w:val="24"/>
        </w:rPr>
        <w:t>點所說明的區域；</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「通航道」係指本規定第</w:t>
      </w:r>
      <w:r w:rsidRPr="00DF645D">
        <w:rPr>
          <w:rFonts w:ascii="Times New Roman" w:eastAsia="新細明體" w:hAnsi="Times New Roman" w:cs="Times New Roman"/>
          <w:szCs w:val="24"/>
        </w:rPr>
        <w:t xml:space="preserve"> 21 </w:t>
      </w:r>
      <w:proofErr w:type="gramStart"/>
      <w:r w:rsidRPr="00DF645D">
        <w:rPr>
          <w:rFonts w:ascii="Times New Roman" w:eastAsia="新細明體" w:hAnsi="新細明體" w:cs="Times New Roman"/>
          <w:szCs w:val="24"/>
        </w:rPr>
        <w:t>點第</w:t>
      </w:r>
      <w:proofErr w:type="gramEnd"/>
      <w:r w:rsidRPr="00DF645D">
        <w:rPr>
          <w:rFonts w:ascii="Times New Roman" w:eastAsia="新細明體" w:hAnsi="Times New Roman" w:cs="Times New Roman"/>
          <w:szCs w:val="24"/>
        </w:rPr>
        <w:t xml:space="preserve"> (1) </w:t>
      </w:r>
      <w:r w:rsidRPr="00DF645D">
        <w:rPr>
          <w:rFonts w:ascii="Times New Roman" w:eastAsia="新細明體" w:hAnsi="新細明體" w:cs="Times New Roman"/>
          <w:szCs w:val="24"/>
        </w:rPr>
        <w:t>項</w:t>
      </w:r>
      <w:r w:rsidR="00BC2447" w:rsidRPr="00DF645D">
        <w:rPr>
          <w:rFonts w:ascii="Times New Roman" w:eastAsia="新細明體" w:hAnsi="新細明體" w:cs="Times New Roman"/>
          <w:szCs w:val="24"/>
        </w:rPr>
        <w:t>所說明的區域。</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bookmarkStart w:id="1" w:name="part2"/>
      <w:r w:rsidRPr="00DF645D">
        <w:rPr>
          <w:rFonts w:ascii="Times New Roman" w:eastAsia="新細明體" w:hAnsi="新細明體" w:cs="Times New Roman"/>
          <w:b/>
          <w:bCs/>
          <w:szCs w:val="24"/>
        </w:rPr>
        <w:t>第</w:t>
      </w:r>
      <w:r w:rsidR="00051049" w:rsidRPr="00DF645D">
        <w:rPr>
          <w:rFonts w:ascii="Times New Roman" w:eastAsia="新細明體" w:hAnsi="新細明體" w:cs="Times New Roman"/>
          <w:b/>
          <w:bCs/>
          <w:szCs w:val="24"/>
        </w:rPr>
        <w:t>二</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1564AF" w:rsidRPr="00DF645D">
        <w:rPr>
          <w:rFonts w:ascii="Times New Roman" w:eastAsia="新細明體" w:hAnsi="新細明體" w:cs="Times New Roman"/>
          <w:b/>
          <w:bCs/>
          <w:szCs w:val="24"/>
        </w:rPr>
        <w:t>分</w:t>
      </w:r>
      <w:proofErr w:type="gramStart"/>
      <w:r w:rsidRPr="00DF645D">
        <w:rPr>
          <w:rFonts w:ascii="Times New Roman" w:eastAsia="新細明體" w:hAnsi="Times New Roman" w:cs="Times New Roman"/>
          <w:b/>
          <w:bCs/>
          <w:szCs w:val="24"/>
        </w:rPr>
        <w:t>──</w:t>
      </w:r>
      <w:proofErr w:type="gramEnd"/>
      <w:r w:rsidRPr="00DF645D">
        <w:rPr>
          <w:rFonts w:ascii="Times New Roman" w:eastAsia="新細明體" w:hAnsi="新細明體" w:cs="Times New Roman"/>
          <w:b/>
          <w:bCs/>
          <w:szCs w:val="24"/>
        </w:rPr>
        <w:t>行政規定</w:t>
      </w:r>
      <w:bookmarkEnd w:id="1"/>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3.</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許可之申請</w:t>
      </w:r>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(1)</w:t>
      </w:r>
      <w:r w:rsidR="00BC2447" w:rsidRPr="00DF645D">
        <w:rPr>
          <w:rFonts w:ascii="Times New Roman" w:eastAsia="新細明體" w:hAnsi="新細明體" w:cs="Times New Roman"/>
          <w:szCs w:val="24"/>
        </w:rPr>
        <w:t>欲依本規定申請許可</w:t>
      </w:r>
      <w:r w:rsidR="008D7B6C" w:rsidRPr="00DF645D">
        <w:rPr>
          <w:rFonts w:ascii="Times New Roman" w:eastAsia="新細明體" w:hAnsi="新細明體" w:cs="Times New Roman"/>
          <w:szCs w:val="24"/>
        </w:rPr>
        <w:t>者</w:t>
      </w:r>
      <w:r w:rsidR="00BC2447" w:rsidRPr="00DF645D">
        <w:rPr>
          <w:rFonts w:ascii="Times New Roman" w:eastAsia="新細明體" w:hAnsi="新細明體" w:cs="Times New Roman"/>
          <w:szCs w:val="24"/>
        </w:rPr>
        <w:t>，</w:t>
      </w:r>
      <w:r w:rsidR="00C66889" w:rsidRPr="00DF645D">
        <w:rPr>
          <w:rFonts w:ascii="Times New Roman" w:eastAsia="新細明體" w:hAnsi="新細明體" w:cs="Times New Roman"/>
          <w:szCs w:val="24"/>
        </w:rPr>
        <w:t>應</w:t>
      </w:r>
      <w:r w:rsidR="00BC2447" w:rsidRPr="00DF645D">
        <w:rPr>
          <w:rFonts w:ascii="Times New Roman" w:eastAsia="新細明體" w:hAnsi="新細明體" w:cs="Times New Roman"/>
          <w:szCs w:val="24"/>
        </w:rPr>
        <w:t>以書面向常務次長提出申請。</w:t>
      </w:r>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72189C" w:rsidRPr="00DF645D">
        <w:rPr>
          <w:rFonts w:ascii="Times New Roman" w:eastAsia="新細明體" w:hAnsi="新細明體" w:cs="Times New Roman"/>
          <w:szCs w:val="24"/>
        </w:rPr>
        <w:t>於接獲申請人支付核准費入海洋保護區基金後，</w:t>
      </w:r>
      <w:r w:rsidR="00BC2447" w:rsidRPr="00DF645D">
        <w:rPr>
          <w:rFonts w:ascii="Times New Roman" w:eastAsia="新細明體" w:hAnsi="新細明體" w:cs="Times New Roman"/>
          <w:szCs w:val="24"/>
        </w:rPr>
        <w:t>常務次長得</w:t>
      </w:r>
      <w:r w:rsidR="0072189C" w:rsidRPr="00DF645D">
        <w:rPr>
          <w:rFonts w:ascii="Times New Roman" w:eastAsia="新細明體" w:hAnsi="新細明體" w:cs="Times New Roman"/>
          <w:szCs w:val="24"/>
        </w:rPr>
        <w:t>核發許可</w:t>
      </w:r>
      <w:r w:rsidR="00BC2447" w:rsidRPr="00DF645D">
        <w:rPr>
          <w:rFonts w:ascii="Times New Roman" w:eastAsia="新細明體" w:hAnsi="新細明體" w:cs="Times New Roman"/>
          <w:szCs w:val="24"/>
        </w:rPr>
        <w:t>，許可之條款與條件得由常務次長決定之。</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4.</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費用</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常務次長得於部長核准之下，針對下列項目徵收費用</w:t>
      </w:r>
      <w:proofErr w:type="gramStart"/>
      <w:r w:rsidRPr="00DF645D">
        <w:rPr>
          <w:rFonts w:ascii="Times New Roman" w:eastAsia="新細明體" w:hAnsi="Times New Roman" w:cs="Times New Roman"/>
          <w:szCs w:val="24"/>
        </w:rPr>
        <w:t>──</w:t>
      </w:r>
      <w:proofErr w:type="gramEnd"/>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進入任何海洋公園或海洋保留區或</w:t>
      </w:r>
      <w:r w:rsidR="00053501" w:rsidRPr="00DF645D">
        <w:rPr>
          <w:rFonts w:ascii="Times New Roman" w:eastAsia="新細明體" w:hAnsi="新細明體" w:cs="Times New Roman"/>
          <w:szCs w:val="24"/>
        </w:rPr>
        <w:t>位於二者之中的</w:t>
      </w:r>
      <w:r w:rsidR="00BC2447" w:rsidRPr="00DF645D">
        <w:rPr>
          <w:rFonts w:ascii="Times New Roman" w:eastAsia="新細明體" w:hAnsi="新細明體" w:cs="Times New Roman"/>
          <w:szCs w:val="24"/>
        </w:rPr>
        <w:t>任何建築物；</w:t>
      </w:r>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使用海洋公園或海洋保留區</w:t>
      </w:r>
      <w:r w:rsidR="00390EF6" w:rsidRPr="00DF645D">
        <w:rPr>
          <w:rFonts w:ascii="Times New Roman" w:eastAsia="新細明體" w:hAnsi="新細明體" w:cs="Times New Roman"/>
          <w:szCs w:val="24"/>
        </w:rPr>
        <w:t>內</w:t>
      </w:r>
      <w:r w:rsidR="00BC2447" w:rsidRPr="00DF645D">
        <w:rPr>
          <w:rFonts w:ascii="Times New Roman" w:eastAsia="新細明體" w:hAnsi="新細明體" w:cs="Times New Roman"/>
          <w:szCs w:val="24"/>
        </w:rPr>
        <w:t>任何建物、船塢、</w:t>
      </w:r>
      <w:proofErr w:type="gramStart"/>
      <w:r w:rsidR="00053501" w:rsidRPr="00DF645D">
        <w:rPr>
          <w:rFonts w:ascii="Times New Roman" w:eastAsia="新細明體" w:hAnsi="新細明體" w:cs="Times New Roman"/>
          <w:szCs w:val="24"/>
        </w:rPr>
        <w:t>繫</w:t>
      </w:r>
      <w:proofErr w:type="gramEnd"/>
      <w:r w:rsidR="00053501" w:rsidRPr="00DF645D">
        <w:rPr>
          <w:rFonts w:ascii="Times New Roman" w:eastAsia="新細明體" w:hAnsi="新細明體" w:cs="Times New Roman"/>
          <w:szCs w:val="24"/>
        </w:rPr>
        <w:t>泊</w:t>
      </w:r>
      <w:r w:rsidR="0037520F" w:rsidRPr="00DF645D">
        <w:rPr>
          <w:rFonts w:ascii="Times New Roman" w:eastAsia="新細明體" w:hAnsi="新細明體" w:cs="Times New Roman"/>
          <w:szCs w:val="24"/>
        </w:rPr>
        <w:t>裝置</w:t>
      </w:r>
      <w:r w:rsidR="00BC2447" w:rsidRPr="00DF645D">
        <w:rPr>
          <w:rFonts w:ascii="Times New Roman" w:eastAsia="新細明體" w:hAnsi="新細明體" w:cs="Times New Roman"/>
          <w:szCs w:val="24"/>
        </w:rPr>
        <w:t>或其他設施；</w:t>
      </w:r>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對海洋公園或海洋保留區的訪客提供任何服務或協助；</w:t>
      </w:r>
    </w:p>
    <w:p w:rsidR="00BC2447" w:rsidRPr="00DF645D" w:rsidRDefault="00B54A63" w:rsidP="00BC2447">
      <w:pPr>
        <w:widowControl/>
        <w:shd w:val="clear" w:color="auto" w:fill="FFFFFF"/>
        <w:textAlignment w:val="top"/>
        <w:rPr>
          <w:rFonts w:ascii="Times New Roman" w:eastAsia="新細明體" w:hAnsi="Times New Roman" w:cs="Times New Roman"/>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(d) </w:t>
      </w:r>
      <w:r w:rsidR="00BC2447" w:rsidRPr="00DF645D">
        <w:rPr>
          <w:rFonts w:ascii="Times New Roman" w:eastAsia="新細明體" w:hAnsi="新細明體" w:cs="Times New Roman"/>
          <w:szCs w:val="24"/>
        </w:rPr>
        <w:t>依本規定核發任何許可或授權。</w:t>
      </w:r>
    </w:p>
    <w:p w:rsidR="007804C0" w:rsidRPr="00DF645D" w:rsidRDefault="007804C0" w:rsidP="00BC2447">
      <w:pPr>
        <w:widowControl/>
        <w:shd w:val="clear" w:color="auto" w:fill="FFFFFF"/>
        <w:textAlignment w:val="top"/>
        <w:rPr>
          <w:rFonts w:ascii="Times New Roman" w:eastAsia="新細明體" w:hAnsi="Times New Roman" w:cs="Times New Roman"/>
          <w:kern w:val="0"/>
          <w:szCs w:val="24"/>
        </w:rPr>
      </w:pP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bookmarkStart w:id="2" w:name="part3"/>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7804C0" w:rsidRPr="00DF645D">
        <w:rPr>
          <w:rFonts w:ascii="Times New Roman" w:eastAsia="新細明體" w:hAnsi="新細明體" w:cs="Times New Roman"/>
          <w:b/>
          <w:bCs/>
          <w:szCs w:val="24"/>
        </w:rPr>
        <w:t>三</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5E58F8" w:rsidRPr="00DF645D">
        <w:rPr>
          <w:rFonts w:ascii="Times New Roman" w:eastAsia="新細明體" w:hAnsi="新細明體" w:cs="Times New Roman"/>
          <w:b/>
          <w:bCs/>
          <w:szCs w:val="24"/>
        </w:rPr>
        <w:t>分</w:t>
      </w:r>
      <w:proofErr w:type="gramStart"/>
      <w:r w:rsidRPr="00DF645D">
        <w:rPr>
          <w:rFonts w:ascii="Times New Roman" w:eastAsia="新細明體" w:hAnsi="Times New Roman" w:cs="Times New Roman"/>
          <w:b/>
          <w:bCs/>
          <w:szCs w:val="24"/>
        </w:rPr>
        <w:t>──</w:t>
      </w:r>
      <w:proofErr w:type="gramEnd"/>
      <w:r w:rsidRPr="00DF645D">
        <w:rPr>
          <w:rFonts w:ascii="Times New Roman" w:eastAsia="新細明體" w:hAnsi="新細明體" w:cs="Times New Roman"/>
          <w:b/>
          <w:bCs/>
          <w:szCs w:val="24"/>
        </w:rPr>
        <w:t>海洋保護區</w:t>
      </w:r>
      <w:r w:rsidR="005E58F8" w:rsidRPr="00DF645D">
        <w:rPr>
          <w:rFonts w:ascii="Times New Roman" w:eastAsia="新細明體" w:hAnsi="新細明體" w:cs="Times New Roman"/>
          <w:b/>
          <w:bCs/>
          <w:szCs w:val="24"/>
        </w:rPr>
        <w:t>維護</w:t>
      </w:r>
      <w:r w:rsidRPr="00DF645D">
        <w:rPr>
          <w:rFonts w:ascii="Times New Roman" w:eastAsia="新細明體" w:hAnsi="新細明體" w:cs="Times New Roman"/>
          <w:b/>
          <w:bCs/>
          <w:szCs w:val="24"/>
        </w:rPr>
        <w:t>之一般規定</w:t>
      </w:r>
      <w:bookmarkEnd w:id="2"/>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5.</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干擾海洋保護區</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EC586A" w:rsidRPr="00DF645D">
        <w:rPr>
          <w:rFonts w:ascii="Times New Roman" w:eastAsia="新細明體" w:hAnsi="新細明體" w:cs="Times New Roman"/>
          <w:szCs w:val="24"/>
        </w:rPr>
        <w:t>除非持有許可，</w:t>
      </w:r>
      <w:r w:rsidR="00BC2447" w:rsidRPr="00DF645D">
        <w:rPr>
          <w:rFonts w:ascii="Times New Roman" w:eastAsia="新細明體" w:hAnsi="新細明體" w:cs="Times New Roman"/>
          <w:szCs w:val="24"/>
        </w:rPr>
        <w:t>禁止任何人於海洋保護區內</w:t>
      </w:r>
      <w:r w:rsidR="00B54A63" w:rsidRPr="00DF645D">
        <w:rPr>
          <w:rFonts w:ascii="Times New Roman" w:eastAsia="新細明體" w:hAnsi="Times New Roman" w:cs="Times New Roman"/>
          <w:szCs w:val="24"/>
        </w:rPr>
        <w:t xml:space="preserve"> --</w:t>
      </w:r>
    </w:p>
    <w:p w:rsidR="00000000" w:rsidRPr="00DF645D" w:rsidRDefault="00B54A63">
      <w:pPr>
        <w:widowControl/>
        <w:shd w:val="clear" w:color="auto" w:fill="FFFFFF"/>
        <w:tabs>
          <w:tab w:val="left" w:pos="426"/>
        </w:tabs>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273EBD"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建造或設置</w:t>
      </w:r>
      <w:proofErr w:type="gramStart"/>
      <w:r w:rsidR="00BC2447" w:rsidRPr="00DF645D">
        <w:rPr>
          <w:rFonts w:ascii="Times New Roman" w:eastAsia="新細明體" w:hAnsi="新細明體" w:cs="Times New Roman"/>
          <w:szCs w:val="24"/>
        </w:rPr>
        <w:t>任何壩、</w:t>
      </w:r>
      <w:proofErr w:type="gramEnd"/>
      <w:r w:rsidR="00BC2447" w:rsidRPr="00DF645D">
        <w:rPr>
          <w:rFonts w:ascii="Times New Roman" w:eastAsia="新細明體" w:hAnsi="新細明體" w:cs="Times New Roman"/>
          <w:szCs w:val="24"/>
        </w:rPr>
        <w:t>墩、船塢</w:t>
      </w:r>
      <w:r w:rsidR="00B7751A" w:rsidRPr="00DF645D">
        <w:rPr>
          <w:rFonts w:ascii="Times New Roman" w:eastAsia="新細明體" w:hAnsi="新細明體" w:cs="Times New Roman"/>
          <w:szCs w:val="24"/>
        </w:rPr>
        <w:t>、</w:t>
      </w:r>
      <w:r w:rsidR="00BC2447" w:rsidRPr="00DF645D">
        <w:rPr>
          <w:rFonts w:ascii="Times New Roman" w:eastAsia="新細明體" w:hAnsi="新細明體" w:cs="Times New Roman"/>
          <w:szCs w:val="24"/>
        </w:rPr>
        <w:t>碼頭、指標、</w:t>
      </w:r>
      <w:proofErr w:type="gramStart"/>
      <w:r w:rsidR="00B7751A" w:rsidRPr="00DF645D">
        <w:rPr>
          <w:rFonts w:ascii="Times New Roman" w:eastAsia="新細明體" w:hAnsi="新細明體" w:cs="Times New Roman"/>
          <w:szCs w:val="24"/>
        </w:rPr>
        <w:t>繫</w:t>
      </w:r>
      <w:proofErr w:type="gramEnd"/>
      <w:r w:rsidR="00B7751A" w:rsidRPr="00DF645D">
        <w:rPr>
          <w:rFonts w:ascii="Times New Roman" w:eastAsia="新細明體" w:hAnsi="新細明體" w:cs="Times New Roman"/>
          <w:szCs w:val="24"/>
        </w:rPr>
        <w:t>泊</w:t>
      </w:r>
      <w:r w:rsidR="0037520F" w:rsidRPr="00DF645D">
        <w:rPr>
          <w:rFonts w:ascii="Times New Roman" w:eastAsia="新細明體" w:hAnsi="新細明體" w:cs="Times New Roman"/>
          <w:szCs w:val="24"/>
        </w:rPr>
        <w:t>裝置</w:t>
      </w:r>
      <w:r w:rsidR="00BC2447" w:rsidRPr="00DF645D">
        <w:rPr>
          <w:rFonts w:ascii="Times New Roman" w:eastAsia="新細明體" w:hAnsi="新細明體" w:cs="Times New Roman"/>
          <w:szCs w:val="24"/>
        </w:rPr>
        <w:t>，或任何其他結構；</w:t>
      </w:r>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273EBD"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干擾、挖取、收集或移除任何砂、泥、石、</w:t>
      </w:r>
      <w:proofErr w:type="gramStart"/>
      <w:r w:rsidR="00BC2447" w:rsidRPr="00DF645D">
        <w:rPr>
          <w:rFonts w:ascii="Times New Roman" w:eastAsia="新細明體" w:hAnsi="新細明體" w:cs="Times New Roman"/>
          <w:szCs w:val="24"/>
        </w:rPr>
        <w:t>礫</w:t>
      </w:r>
      <w:proofErr w:type="gramEnd"/>
      <w:r w:rsidR="00BC2447" w:rsidRPr="00DF645D">
        <w:rPr>
          <w:rFonts w:ascii="Times New Roman" w:eastAsia="新細明體" w:hAnsi="新細明體" w:cs="Times New Roman"/>
          <w:szCs w:val="24"/>
        </w:rPr>
        <w:t>屑、礦物或其他自然物質；</w:t>
      </w:r>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273EBD"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移除或</w:t>
      </w:r>
      <w:r w:rsidR="00767A4F" w:rsidRPr="00DF645D">
        <w:rPr>
          <w:rFonts w:ascii="Times New Roman" w:eastAsia="新細明體" w:hAnsi="新細明體" w:cs="Times New Roman"/>
          <w:szCs w:val="24"/>
        </w:rPr>
        <w:t>以其他方式</w:t>
      </w:r>
      <w:r w:rsidR="00BC2447" w:rsidRPr="00DF645D">
        <w:rPr>
          <w:rFonts w:ascii="Times New Roman" w:eastAsia="新細明體" w:hAnsi="新細明體" w:cs="Times New Roman"/>
          <w:szCs w:val="24"/>
        </w:rPr>
        <w:t>干擾任何具考古或歷史</w:t>
      </w:r>
      <w:r w:rsidR="005E58F8" w:rsidRPr="00DF645D">
        <w:rPr>
          <w:rFonts w:ascii="Times New Roman" w:eastAsia="新細明體" w:hAnsi="新細明體" w:cs="Times New Roman"/>
          <w:szCs w:val="24"/>
        </w:rPr>
        <w:t>價值</w:t>
      </w:r>
      <w:r w:rsidR="00BC2447" w:rsidRPr="00DF645D">
        <w:rPr>
          <w:rFonts w:ascii="Times New Roman" w:eastAsia="新細明體" w:hAnsi="新細明體" w:cs="Times New Roman"/>
          <w:szCs w:val="24"/>
        </w:rPr>
        <w:t>之物品。</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禁止任何人於任何海洋保護區內</w:t>
      </w:r>
      <w:proofErr w:type="gramStart"/>
      <w:r w:rsidR="00BC2447" w:rsidRPr="00DF645D">
        <w:rPr>
          <w:rFonts w:ascii="Times New Roman" w:eastAsia="新細明體" w:hAnsi="Times New Roman" w:cs="Times New Roman"/>
          <w:szCs w:val="24"/>
        </w:rPr>
        <w:t>──</w:t>
      </w:r>
      <w:proofErr w:type="gramEnd"/>
    </w:p>
    <w:p w:rsidR="00BC2447" w:rsidRPr="00DF645D" w:rsidRDefault="00B54A6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273EBD"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排放或</w:t>
      </w:r>
      <w:r w:rsidR="00767A4F" w:rsidRPr="00DF645D">
        <w:rPr>
          <w:rFonts w:ascii="Times New Roman" w:eastAsia="新細明體" w:hAnsi="新細明體" w:cs="Times New Roman"/>
          <w:szCs w:val="24"/>
        </w:rPr>
        <w:t>存放</w:t>
      </w:r>
      <w:r w:rsidR="00BC2447" w:rsidRPr="00DF645D">
        <w:rPr>
          <w:rFonts w:ascii="Times New Roman" w:eastAsia="新細明體" w:hAnsi="新細明體" w:cs="Times New Roman"/>
          <w:szCs w:val="24"/>
        </w:rPr>
        <w:t>任何廢棄物、</w:t>
      </w:r>
      <w:proofErr w:type="gramStart"/>
      <w:r w:rsidR="00767A4F" w:rsidRPr="00DF645D">
        <w:rPr>
          <w:rFonts w:ascii="Times New Roman" w:eastAsia="新細明體" w:hAnsi="新細明體" w:cs="Times New Roman"/>
          <w:szCs w:val="24"/>
        </w:rPr>
        <w:t>油狀液體</w:t>
      </w:r>
      <w:proofErr w:type="gramEnd"/>
      <w:r w:rsidR="00BC2447" w:rsidRPr="00DF645D">
        <w:rPr>
          <w:rFonts w:ascii="Times New Roman" w:eastAsia="新細明體" w:hAnsi="新細明體" w:cs="Times New Roman"/>
          <w:szCs w:val="24"/>
        </w:rPr>
        <w:t>、酸性或其他化學、有毒或具污染性物質；</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273EBD"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(b)</w:t>
      </w:r>
      <w:r w:rsidR="00BC2447" w:rsidRPr="00DF645D">
        <w:rPr>
          <w:rFonts w:ascii="Times New Roman" w:eastAsia="新細明體" w:hAnsi="新細明體" w:cs="Times New Roman"/>
          <w:szCs w:val="24"/>
        </w:rPr>
        <w:t>以書寫或標示的方式損毀、</w:t>
      </w:r>
      <w:proofErr w:type="gramStart"/>
      <w:r w:rsidR="00B13D7E" w:rsidRPr="00DF645D">
        <w:rPr>
          <w:rFonts w:ascii="Times New Roman" w:eastAsia="新細明體" w:hAnsi="新細明體" w:cs="Times New Roman"/>
          <w:szCs w:val="24"/>
        </w:rPr>
        <w:t>汙</w:t>
      </w:r>
      <w:proofErr w:type="gramEnd"/>
      <w:r w:rsidR="00B13D7E" w:rsidRPr="00DF645D">
        <w:rPr>
          <w:rFonts w:ascii="Times New Roman" w:eastAsia="新細明體" w:hAnsi="新細明體" w:cs="Times New Roman"/>
          <w:szCs w:val="24"/>
        </w:rPr>
        <w:t>損</w:t>
      </w:r>
      <w:r w:rsidR="00BC2447" w:rsidRPr="00DF645D">
        <w:rPr>
          <w:rFonts w:ascii="Times New Roman" w:eastAsia="新細明體" w:hAnsi="新細明體" w:cs="Times New Roman"/>
          <w:szCs w:val="24"/>
        </w:rPr>
        <w:t>，或以其他方式干擾</w:t>
      </w:r>
      <w:r w:rsidR="00B13D7E" w:rsidRPr="00DF645D">
        <w:rPr>
          <w:rFonts w:ascii="Times New Roman" w:eastAsia="新細明體" w:hAnsi="新細明體" w:cs="Times New Roman"/>
          <w:szCs w:val="24"/>
        </w:rPr>
        <w:t>任何海洋植物或動物、岩石或基礎設施</w:t>
      </w:r>
      <w:r w:rsidR="00BC2447" w:rsidRPr="00DF645D">
        <w:rPr>
          <w:rFonts w:ascii="Times New Roman" w:eastAsia="新細明體" w:hAnsi="新細明體" w:cs="Times New Roman"/>
          <w:szCs w:val="24"/>
        </w:rPr>
        <w:t>。</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除非持有許可，禁止任何人於海洋公園或海洋保留區內從事任何商業活動。</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(4) </w:t>
      </w:r>
      <w:r w:rsidR="005D5BB7" w:rsidRPr="00DF645D">
        <w:rPr>
          <w:rFonts w:ascii="Times New Roman" w:eastAsia="新細明體" w:hAnsi="新細明體" w:cs="Times New Roman"/>
          <w:szCs w:val="24"/>
        </w:rPr>
        <w:t>除非持有許可，</w:t>
      </w:r>
      <w:r w:rsidR="00BC2447" w:rsidRPr="00DF645D">
        <w:rPr>
          <w:rFonts w:ascii="Times New Roman" w:eastAsia="新細明體" w:hAnsi="新細明體" w:cs="Times New Roman"/>
          <w:szCs w:val="24"/>
        </w:rPr>
        <w:t>禁止任何人</w:t>
      </w:r>
      <w:r w:rsidR="005D5BB7" w:rsidRPr="00DF645D">
        <w:rPr>
          <w:rFonts w:ascii="Times New Roman" w:eastAsia="新細明體" w:hAnsi="新細明體" w:cs="Times New Roman"/>
          <w:szCs w:val="24"/>
        </w:rPr>
        <w:t>為商業目的</w:t>
      </w:r>
      <w:r w:rsidR="00BC2447" w:rsidRPr="00DF645D">
        <w:rPr>
          <w:rFonts w:ascii="Times New Roman" w:eastAsia="新細明體" w:hAnsi="新細明體" w:cs="Times New Roman"/>
          <w:szCs w:val="24"/>
        </w:rPr>
        <w:t>於任何海洋公園或海洋保留區內</w:t>
      </w:r>
    </w:p>
    <w:p w:rsidR="00000000" w:rsidRPr="00DF645D" w:rsidRDefault="00BC2447" w:rsidP="00DF645D">
      <w:pPr>
        <w:widowControl/>
        <w:shd w:val="clear" w:color="auto" w:fill="FFFFFF"/>
        <w:ind w:firstLineChars="150" w:firstLine="360"/>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lastRenderedPageBreak/>
        <w:t xml:space="preserve">(a) </w:t>
      </w:r>
      <w:r w:rsidRPr="00DF645D">
        <w:rPr>
          <w:rFonts w:ascii="Times New Roman" w:eastAsia="新細明體" w:hAnsi="新細明體" w:cs="Times New Roman"/>
          <w:szCs w:val="24"/>
        </w:rPr>
        <w:t>拍照；</w:t>
      </w:r>
    </w:p>
    <w:p w:rsidR="00BC2447" w:rsidRPr="00DF645D" w:rsidRDefault="00BC2447" w:rsidP="00DF645D">
      <w:pPr>
        <w:widowControl/>
        <w:shd w:val="clear" w:color="auto" w:fill="FFFFFF"/>
        <w:ind w:firstLineChars="150" w:firstLine="360"/>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(b) </w:t>
      </w:r>
      <w:r w:rsidRPr="00DF645D">
        <w:rPr>
          <w:rFonts w:ascii="Times New Roman" w:eastAsia="新細明體" w:hAnsi="新細明體" w:cs="Times New Roman"/>
          <w:szCs w:val="24"/>
        </w:rPr>
        <w:t>以</w:t>
      </w:r>
      <w:r w:rsidR="00B13D7E" w:rsidRPr="00DF645D">
        <w:rPr>
          <w:rFonts w:ascii="Times New Roman" w:eastAsia="新細明體" w:hAnsi="新細明體" w:cs="Times New Roman"/>
          <w:szCs w:val="24"/>
        </w:rPr>
        <w:t>錄影</w:t>
      </w:r>
      <w:r w:rsidRPr="00DF645D">
        <w:rPr>
          <w:rFonts w:ascii="Times New Roman" w:eastAsia="新細明體" w:hAnsi="新細明體" w:cs="Times New Roman"/>
          <w:szCs w:val="24"/>
        </w:rPr>
        <w:t>或其他方式拍攝影片</w:t>
      </w:r>
      <w:r w:rsidR="00DF645D">
        <w:rPr>
          <w:rFonts w:ascii="Times New Roman" w:eastAsia="新細明體" w:hAnsi="新細明體" w:cs="Times New Roman" w:hint="eastAsia"/>
          <w:szCs w:val="24"/>
        </w:rPr>
        <w:t>。</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bookmarkStart w:id="3" w:name="part4"/>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932E39" w:rsidRPr="00DF645D">
        <w:rPr>
          <w:rFonts w:ascii="Times New Roman" w:eastAsia="新細明體" w:hAnsi="新細明體" w:cs="Times New Roman"/>
          <w:b/>
          <w:bCs/>
          <w:szCs w:val="24"/>
        </w:rPr>
        <w:t>四</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5D5BB7" w:rsidRPr="00DF645D">
        <w:rPr>
          <w:rFonts w:ascii="Times New Roman" w:eastAsia="新細明體" w:hAnsi="新細明體" w:cs="Times New Roman"/>
          <w:b/>
          <w:bCs/>
          <w:szCs w:val="24"/>
        </w:rPr>
        <w:t>分</w:t>
      </w:r>
      <w:proofErr w:type="gramStart"/>
      <w:r w:rsidRPr="00DF645D">
        <w:rPr>
          <w:rFonts w:ascii="Times New Roman" w:eastAsia="新細明體" w:hAnsi="Times New Roman" w:cs="Times New Roman"/>
          <w:b/>
          <w:bCs/>
          <w:szCs w:val="24"/>
        </w:rPr>
        <w:t>──</w:t>
      </w:r>
      <w:proofErr w:type="gramEnd"/>
      <w:r w:rsidRPr="00DF645D">
        <w:rPr>
          <w:rFonts w:ascii="Times New Roman" w:eastAsia="新細明體" w:hAnsi="新細明體" w:cs="Times New Roman"/>
          <w:b/>
          <w:bCs/>
          <w:szCs w:val="24"/>
        </w:rPr>
        <w:t>特定海洋保護區內一般禁止項目</w:t>
      </w:r>
      <w:bookmarkEnd w:id="3"/>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6.</w:t>
      </w:r>
      <w:r w:rsidR="00796C57" w:rsidRPr="00DF645D">
        <w:rPr>
          <w:rFonts w:ascii="Times New Roman" w:eastAsia="新細明體" w:hAnsi="Times New Roman" w:cs="Times New Roman"/>
          <w:szCs w:val="24"/>
        </w:rPr>
        <w:t xml:space="preserve"> </w:t>
      </w:r>
      <w:r w:rsidR="00241FEF" w:rsidRPr="00DF645D">
        <w:rPr>
          <w:rFonts w:ascii="Times New Roman" w:eastAsia="新細明體" w:hAnsi="新細明體" w:cs="Times New Roman"/>
          <w:szCs w:val="24"/>
        </w:rPr>
        <w:t>漁撈禁止</w:t>
      </w:r>
      <w:r w:rsidRPr="00DF645D">
        <w:rPr>
          <w:rFonts w:ascii="Times New Roman" w:eastAsia="新細明體" w:hAnsi="新細明體" w:cs="Times New Roman"/>
          <w:szCs w:val="24"/>
        </w:rPr>
        <w:t>區禁止項目</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根據第</w:t>
      </w:r>
      <w:r w:rsidR="00BC2447" w:rsidRPr="00DF645D">
        <w:rPr>
          <w:rFonts w:ascii="Times New Roman" w:eastAsia="新細明體" w:hAnsi="Times New Roman" w:cs="Times New Roman"/>
          <w:szCs w:val="24"/>
        </w:rPr>
        <w:t xml:space="preserve"> (2) </w:t>
      </w:r>
      <w:r w:rsidR="00BC2447" w:rsidRPr="00DF645D">
        <w:rPr>
          <w:rFonts w:ascii="Times New Roman" w:eastAsia="新細明體" w:hAnsi="新細明體" w:cs="Times New Roman"/>
          <w:szCs w:val="24"/>
        </w:rPr>
        <w:t>項規定，禁止任何人</w:t>
      </w:r>
      <w:proofErr w:type="gramStart"/>
      <w:r w:rsidR="00BC2447" w:rsidRPr="00DF645D">
        <w:rPr>
          <w:rFonts w:ascii="Times New Roman" w:eastAsia="新細明體" w:hAnsi="Times New Roman" w:cs="Times New Roman"/>
          <w:szCs w:val="24"/>
        </w:rPr>
        <w:t>──</w:t>
      </w:r>
      <w:proofErr w:type="gramEnd"/>
    </w:p>
    <w:p w:rsidR="00000000" w:rsidRPr="00DF645D" w:rsidRDefault="00273EBD" w:rsidP="00DF645D">
      <w:pPr>
        <w:widowControl/>
        <w:shd w:val="clear" w:color="auto" w:fill="FFFFFF"/>
        <w:ind w:firstLineChars="150" w:firstLine="360"/>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於</w:t>
      </w:r>
      <w:r w:rsidR="00241FEF" w:rsidRPr="00DF645D">
        <w:rPr>
          <w:rFonts w:ascii="Times New Roman" w:eastAsia="新細明體" w:hAnsi="新細明體" w:cs="Times New Roman"/>
          <w:szCs w:val="24"/>
        </w:rPr>
        <w:t>漁撈禁止</w:t>
      </w:r>
      <w:r w:rsidR="00BC2447" w:rsidRPr="00DF645D">
        <w:rPr>
          <w:rFonts w:ascii="Times New Roman" w:eastAsia="新細明體" w:hAnsi="新細明體" w:cs="Times New Roman"/>
          <w:szCs w:val="24"/>
        </w:rPr>
        <w:t>區內以任何網</w:t>
      </w:r>
      <w:r w:rsidR="00241FEF" w:rsidRPr="00DF645D">
        <w:rPr>
          <w:rFonts w:ascii="Times New Roman" w:eastAsia="新細明體" w:hAnsi="新細明體" w:cs="Times New Roman"/>
          <w:szCs w:val="24"/>
        </w:rPr>
        <w:t>具</w:t>
      </w:r>
      <w:r w:rsidR="00BC2447" w:rsidRPr="00DF645D">
        <w:rPr>
          <w:rFonts w:ascii="Times New Roman" w:eastAsia="新細明體" w:hAnsi="新細明體" w:cs="Times New Roman"/>
          <w:szCs w:val="24"/>
        </w:rPr>
        <w:t>從事漁撈；</w:t>
      </w:r>
    </w:p>
    <w:p w:rsidR="00000000" w:rsidRPr="00DF645D" w:rsidRDefault="00273EBD" w:rsidP="00DF645D">
      <w:pPr>
        <w:widowControl/>
        <w:shd w:val="clear" w:color="auto" w:fill="FFFFFF"/>
        <w:ind w:firstLineChars="150" w:firstLine="360"/>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於</w:t>
      </w:r>
      <w:r w:rsidR="00241FEF" w:rsidRPr="00DF645D">
        <w:rPr>
          <w:rFonts w:ascii="Times New Roman" w:eastAsia="新細明體" w:hAnsi="新細明體" w:cs="Times New Roman"/>
          <w:szCs w:val="24"/>
        </w:rPr>
        <w:t>漁撈禁止</w:t>
      </w:r>
      <w:r w:rsidR="00BC2447" w:rsidRPr="00DF645D">
        <w:rPr>
          <w:rFonts w:ascii="Times New Roman" w:eastAsia="新細明體" w:hAnsi="新細明體" w:cs="Times New Roman"/>
          <w:szCs w:val="24"/>
        </w:rPr>
        <w:t>區內拍打水面</w:t>
      </w:r>
      <w:proofErr w:type="gramStart"/>
      <w:r w:rsidR="00BC2447" w:rsidRPr="00DF645D">
        <w:rPr>
          <w:rFonts w:ascii="Times New Roman" w:eastAsia="新細明體" w:hAnsi="新細明體" w:cs="Times New Roman"/>
          <w:szCs w:val="24"/>
        </w:rPr>
        <w:t>俾</w:t>
      </w:r>
      <w:proofErr w:type="gramEnd"/>
      <w:r w:rsidR="00BC2447" w:rsidRPr="00DF645D">
        <w:rPr>
          <w:rFonts w:ascii="Times New Roman" w:eastAsia="新細明體" w:hAnsi="新細明體" w:cs="Times New Roman"/>
          <w:szCs w:val="24"/>
        </w:rPr>
        <w:t>捕捉魚類，或</w:t>
      </w:r>
      <w:proofErr w:type="gramStart"/>
      <w:r w:rsidR="00BC2447" w:rsidRPr="00DF645D">
        <w:rPr>
          <w:rFonts w:ascii="Times New Roman" w:eastAsia="新細明體" w:hAnsi="新細明體" w:cs="Times New Roman"/>
          <w:szCs w:val="24"/>
        </w:rPr>
        <w:t>誘</w:t>
      </w:r>
      <w:proofErr w:type="gramEnd"/>
      <w:r w:rsidR="00BC2447" w:rsidRPr="00DF645D">
        <w:rPr>
          <w:rFonts w:ascii="Times New Roman" w:eastAsia="新細明體" w:hAnsi="新細明體" w:cs="Times New Roman"/>
          <w:szCs w:val="24"/>
        </w:rPr>
        <w:t>使魚類離開該區域。</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持有依本法第</w:t>
      </w:r>
      <w:r w:rsidR="00BC2447" w:rsidRPr="00DF645D">
        <w:rPr>
          <w:rFonts w:ascii="Times New Roman" w:eastAsia="新細明體" w:hAnsi="Times New Roman" w:cs="Times New Roman"/>
          <w:szCs w:val="24"/>
        </w:rPr>
        <w:t xml:space="preserve"> 31 </w:t>
      </w:r>
      <w:r w:rsidR="00BC2447" w:rsidRPr="00DF645D">
        <w:rPr>
          <w:rFonts w:ascii="Times New Roman" w:eastAsia="新細明體" w:hAnsi="新細明體" w:cs="Times New Roman"/>
          <w:szCs w:val="24"/>
        </w:rPr>
        <w:t>節所核發之執照者</w:t>
      </w:r>
      <w:r w:rsidR="001A55CB" w:rsidRPr="00DF645D">
        <w:rPr>
          <w:rFonts w:ascii="Times New Roman" w:eastAsia="新細明體" w:hAnsi="新細明體" w:cs="Times New Roman"/>
          <w:szCs w:val="24"/>
        </w:rPr>
        <w:t>，</w:t>
      </w:r>
      <w:r w:rsidR="00BC2447" w:rsidRPr="00DF645D">
        <w:rPr>
          <w:rFonts w:ascii="Times New Roman" w:eastAsia="新細明體" w:hAnsi="新細明體" w:cs="Times New Roman"/>
          <w:szCs w:val="24"/>
        </w:rPr>
        <w:t>得以誘餌</w:t>
      </w:r>
      <w:r w:rsidR="005D5BB7" w:rsidRPr="00DF645D">
        <w:rPr>
          <w:rFonts w:ascii="Times New Roman" w:eastAsia="新細明體" w:hAnsi="新細明體" w:cs="Times New Roman"/>
          <w:szCs w:val="24"/>
        </w:rPr>
        <w:t>漁</w:t>
      </w:r>
      <w:r w:rsidR="00BC2447" w:rsidRPr="00DF645D">
        <w:rPr>
          <w:rFonts w:ascii="Times New Roman" w:eastAsia="新細明體" w:hAnsi="新細明體" w:cs="Times New Roman"/>
          <w:szCs w:val="24"/>
        </w:rPr>
        <w:t>具於</w:t>
      </w:r>
      <w:r w:rsidR="001A55CB" w:rsidRPr="00DF645D">
        <w:rPr>
          <w:rFonts w:ascii="Times New Roman" w:eastAsia="新細明體" w:hAnsi="新細明體" w:cs="Times New Roman"/>
          <w:szCs w:val="24"/>
        </w:rPr>
        <w:t>漁撈禁止</w:t>
      </w:r>
      <w:r w:rsidR="00BC2447" w:rsidRPr="00DF645D">
        <w:rPr>
          <w:rFonts w:ascii="Times New Roman" w:eastAsia="新細明體" w:hAnsi="新細明體" w:cs="Times New Roman"/>
          <w:szCs w:val="24"/>
        </w:rPr>
        <w:t>區內從事漁撈。</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禁止任何人於</w:t>
      </w:r>
      <w:r w:rsidR="00241FEF" w:rsidRPr="00DF645D">
        <w:rPr>
          <w:rFonts w:ascii="Times New Roman" w:eastAsia="新細明體" w:hAnsi="新細明體" w:cs="Times New Roman"/>
          <w:szCs w:val="24"/>
        </w:rPr>
        <w:t>漁撈禁止</w:t>
      </w:r>
      <w:r w:rsidR="00BC2447" w:rsidRPr="00DF645D">
        <w:rPr>
          <w:rFonts w:ascii="Times New Roman" w:eastAsia="新細明體" w:hAnsi="新細明體" w:cs="Times New Roman"/>
          <w:szCs w:val="24"/>
        </w:rPr>
        <w:t>區內</w:t>
      </w:r>
      <w:proofErr w:type="gramStart"/>
      <w:r w:rsidR="00BC2447" w:rsidRPr="00DF645D">
        <w:rPr>
          <w:rFonts w:ascii="Times New Roman" w:eastAsia="新細明體" w:hAnsi="新細明體" w:cs="Times New Roman"/>
          <w:szCs w:val="24"/>
        </w:rPr>
        <w:t>以</w:t>
      </w:r>
      <w:r w:rsidR="00C72B93" w:rsidRPr="00DF645D">
        <w:rPr>
          <w:rFonts w:ascii="Times New Roman" w:eastAsia="新細明體" w:hAnsi="新細明體" w:cs="Times New Roman"/>
          <w:szCs w:val="24"/>
        </w:rPr>
        <w:t>簍具</w:t>
      </w:r>
      <w:r w:rsidR="00BC2447" w:rsidRPr="00DF645D">
        <w:rPr>
          <w:rFonts w:ascii="Times New Roman" w:eastAsia="新細明體" w:hAnsi="新細明體" w:cs="Times New Roman"/>
          <w:szCs w:val="24"/>
        </w:rPr>
        <w:t>捕捉</w:t>
      </w:r>
      <w:proofErr w:type="gramEnd"/>
      <w:r w:rsidR="00BC2447" w:rsidRPr="00DF645D">
        <w:rPr>
          <w:rFonts w:ascii="Times New Roman" w:eastAsia="新細明體" w:hAnsi="新細明體" w:cs="Times New Roman"/>
          <w:szCs w:val="24"/>
        </w:rPr>
        <w:t>魚類，除非其持有</w:t>
      </w:r>
      <w:proofErr w:type="gramStart"/>
      <w:r w:rsidR="00BC2447" w:rsidRPr="00DF645D">
        <w:rPr>
          <w:rFonts w:ascii="Times New Roman" w:eastAsia="新細明體" w:hAnsi="Times New Roman" w:cs="Times New Roman"/>
          <w:szCs w:val="24"/>
        </w:rPr>
        <w:t>──</w:t>
      </w:r>
      <w:proofErr w:type="gramEnd"/>
    </w:p>
    <w:p w:rsidR="00000000" w:rsidRPr="00DF645D" w:rsidRDefault="00273EBD" w:rsidP="00DF645D">
      <w:pPr>
        <w:widowControl/>
        <w:shd w:val="clear" w:color="auto" w:fill="FFFFFF"/>
        <w:ind w:firstLineChars="150" w:firstLine="360"/>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依本法第</w:t>
      </w:r>
      <w:r w:rsidR="00BC2447" w:rsidRPr="00DF645D">
        <w:rPr>
          <w:rFonts w:ascii="Times New Roman" w:eastAsia="新細明體" w:hAnsi="Times New Roman" w:cs="Times New Roman"/>
          <w:szCs w:val="24"/>
        </w:rPr>
        <w:t xml:space="preserve"> 31 </w:t>
      </w:r>
      <w:r w:rsidR="002D2A17" w:rsidRPr="00DF645D">
        <w:rPr>
          <w:rFonts w:ascii="Times New Roman" w:eastAsia="新細明體" w:hAnsi="新細明體" w:cs="Times New Roman"/>
          <w:szCs w:val="24"/>
        </w:rPr>
        <w:t>節</w:t>
      </w:r>
      <w:r w:rsidR="00BC2447" w:rsidRPr="00DF645D">
        <w:rPr>
          <w:rFonts w:ascii="Times New Roman" w:eastAsia="新細明體" w:hAnsi="新細明體" w:cs="Times New Roman"/>
          <w:szCs w:val="24"/>
        </w:rPr>
        <w:t>所核發之執照；</w:t>
      </w:r>
    </w:p>
    <w:p w:rsidR="00000000" w:rsidRPr="00DF645D" w:rsidRDefault="00273EBD" w:rsidP="00DF645D">
      <w:pPr>
        <w:widowControl/>
        <w:shd w:val="clear" w:color="auto" w:fill="FFFFFF"/>
        <w:ind w:firstLineChars="150" w:firstLine="360"/>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(b)</w:t>
      </w:r>
      <w:r w:rsidR="00BC2447" w:rsidRPr="00DF645D">
        <w:rPr>
          <w:rFonts w:ascii="Times New Roman" w:eastAsia="新細明體" w:hAnsi="新細明體" w:cs="Times New Roman"/>
          <w:szCs w:val="24"/>
        </w:rPr>
        <w:t>許可。</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7.</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海洋保留區內一般禁止項目</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根據規定</w:t>
      </w:r>
      <w:r w:rsidR="00080216" w:rsidRPr="00DF645D">
        <w:rPr>
          <w:rFonts w:ascii="Times New Roman" w:eastAsia="新細明體" w:hAnsi="新細明體" w:cs="Times New Roman"/>
          <w:szCs w:val="24"/>
        </w:rPr>
        <w:t>第</w:t>
      </w:r>
      <w:r w:rsidR="00B038E0" w:rsidRPr="00DF645D">
        <w:rPr>
          <w:rFonts w:ascii="Times New Roman" w:eastAsia="新細明體" w:hAnsi="Times New Roman" w:cs="Times New Roman"/>
          <w:szCs w:val="24"/>
        </w:rPr>
        <w:t xml:space="preserve"> 8</w:t>
      </w:r>
      <w:r w:rsidR="00B038E0" w:rsidRPr="00DF645D">
        <w:rPr>
          <w:rFonts w:ascii="Times New Roman" w:eastAsia="新細明體" w:hAnsi="新細明體" w:cs="Times New Roman"/>
          <w:szCs w:val="24"/>
        </w:rPr>
        <w:t>點，下列情況常務次長不應核發任何許可</w:t>
      </w:r>
      <w:proofErr w:type="gramStart"/>
      <w:r w:rsidR="00B038E0" w:rsidRPr="00DF645D">
        <w:rPr>
          <w:rFonts w:ascii="Times New Roman" w:eastAsia="新細明體" w:hAnsi="Times New Roman" w:cs="Times New Roman"/>
          <w:szCs w:val="24"/>
        </w:rPr>
        <w:t>──</w:t>
      </w:r>
      <w:proofErr w:type="gramEnd"/>
    </w:p>
    <w:p w:rsidR="00BC2447" w:rsidRPr="00DF645D" w:rsidRDefault="00B038E0" w:rsidP="00E92DF4">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(a) </w:t>
      </w:r>
      <w:r w:rsidRPr="00DF645D">
        <w:rPr>
          <w:rFonts w:ascii="Times New Roman" w:eastAsia="新細明體" w:hAnsi="新細明體" w:cs="Times New Roman"/>
          <w:szCs w:val="24"/>
        </w:rPr>
        <w:t>於任何海洋保留區內作萃取用途者；</w:t>
      </w:r>
    </w:p>
    <w:p w:rsidR="00BC2447" w:rsidRPr="00DF645D" w:rsidRDefault="00B038E0" w:rsidP="00DF645D">
      <w:pPr>
        <w:widowControl/>
        <w:shd w:val="clear" w:color="auto" w:fill="FFFFFF"/>
        <w:ind w:firstLineChars="150" w:firstLine="360"/>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(b) </w:t>
      </w:r>
      <w:r w:rsidRPr="00DF645D">
        <w:rPr>
          <w:rFonts w:ascii="Times New Roman" w:eastAsia="新細明體" w:hAnsi="新細明體" w:cs="Times New Roman"/>
          <w:szCs w:val="24"/>
        </w:rPr>
        <w:t>於任何海洋保留區內進行任何尋找、挖掘、或鑽鑿作業。</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8. </w:t>
      </w:r>
      <w:r w:rsidRPr="00DF645D">
        <w:rPr>
          <w:rFonts w:ascii="Times New Roman" w:eastAsia="新細明體" w:hAnsi="新細明體" w:cs="Times New Roman"/>
          <w:szCs w:val="24"/>
        </w:rPr>
        <w:t>海洋公園與海洋保留區之植物與動物保護</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除非持有許可，禁止任何人於海洋公園或海洋保留區內</w:t>
      </w:r>
      <w:proofErr w:type="gramStart"/>
      <w:r w:rsidRPr="00DF645D">
        <w:rPr>
          <w:rFonts w:ascii="Times New Roman" w:eastAsia="新細明體" w:hAnsi="Times New Roman" w:cs="Times New Roman"/>
          <w:szCs w:val="24"/>
        </w:rPr>
        <w:t>──</w:t>
      </w:r>
      <w:proofErr w:type="gramEnd"/>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(a)</w:t>
      </w:r>
      <w:r w:rsidRPr="00DF645D">
        <w:rPr>
          <w:rFonts w:ascii="Times New Roman" w:eastAsia="新細明體" w:hAnsi="新細明體" w:cs="Times New Roman"/>
          <w:szCs w:val="24"/>
        </w:rPr>
        <w:t>取走或捕殺任何海洋植物或動物；</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(b) </w:t>
      </w:r>
      <w:r w:rsidRPr="00DF645D">
        <w:rPr>
          <w:rFonts w:ascii="Times New Roman" w:eastAsia="新細明體" w:hAnsi="新細明體" w:cs="Times New Roman"/>
          <w:szCs w:val="24"/>
        </w:rPr>
        <w:t>從事漁撈；</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(c) </w:t>
      </w:r>
      <w:r w:rsidRPr="00DF645D">
        <w:rPr>
          <w:rFonts w:ascii="Times New Roman" w:eastAsia="新細明體" w:hAnsi="新細明體" w:cs="Times New Roman"/>
          <w:szCs w:val="24"/>
        </w:rPr>
        <w:t>餵食任何海洋動物；</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(d) </w:t>
      </w:r>
      <w:r w:rsidRPr="00DF645D">
        <w:rPr>
          <w:rFonts w:ascii="Times New Roman" w:eastAsia="新細明體" w:hAnsi="新細明體" w:cs="Times New Roman"/>
          <w:szCs w:val="24"/>
        </w:rPr>
        <w:t>持有任何漁撈設備；</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(e) </w:t>
      </w:r>
      <w:r w:rsidRPr="00DF645D">
        <w:rPr>
          <w:rFonts w:ascii="Times New Roman" w:eastAsia="新細明體" w:hAnsi="新細明體" w:cs="Times New Roman"/>
          <w:szCs w:val="24"/>
        </w:rPr>
        <w:t>進行任何研究或調查工作。</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9. </w:t>
      </w:r>
      <w:r w:rsidRPr="00DF645D">
        <w:rPr>
          <w:rFonts w:ascii="Times New Roman" w:eastAsia="新細明體" w:hAnsi="新細明體" w:cs="Times New Roman"/>
          <w:szCs w:val="24"/>
        </w:rPr>
        <w:t>禁止將動物或植物引進海洋公園與海洋保留區</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(1) </w:t>
      </w:r>
      <w:r w:rsidRPr="00DF645D">
        <w:rPr>
          <w:rFonts w:ascii="Times New Roman" w:eastAsia="新細明體" w:hAnsi="新細明體" w:cs="Times New Roman"/>
          <w:szCs w:val="24"/>
        </w:rPr>
        <w:t>除非持有許可，禁止任何人於任何海洋公園或海洋保留區內</w:t>
      </w:r>
      <w:proofErr w:type="gramStart"/>
      <w:r w:rsidRPr="00DF645D">
        <w:rPr>
          <w:rFonts w:ascii="Times New Roman" w:eastAsia="新細明體" w:hAnsi="Times New Roman" w:cs="Times New Roman"/>
          <w:szCs w:val="24"/>
        </w:rPr>
        <w:t>──</w:t>
      </w:r>
      <w:proofErr w:type="gramEnd"/>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(a) </w:t>
      </w:r>
      <w:r w:rsidRPr="00DF645D">
        <w:rPr>
          <w:rFonts w:ascii="Times New Roman" w:eastAsia="新細明體" w:hAnsi="新細明體" w:cs="Times New Roman"/>
          <w:szCs w:val="24"/>
        </w:rPr>
        <w:t>引進任何</w:t>
      </w:r>
      <w:r w:rsidR="00BC2447" w:rsidRPr="00DF645D">
        <w:rPr>
          <w:rFonts w:ascii="Times New Roman" w:eastAsia="新細明體" w:hAnsi="新細明體" w:cs="Times New Roman"/>
          <w:szCs w:val="24"/>
        </w:rPr>
        <w:t>動物或植物；</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造成任何動物或植物之引進；或</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允許任何動物或植物之</w:t>
      </w:r>
      <w:r w:rsidR="00527E2B" w:rsidRPr="00DF645D">
        <w:rPr>
          <w:rFonts w:ascii="Times New Roman" w:eastAsia="新細明體" w:hAnsi="新細明體" w:cs="Times New Roman"/>
          <w:szCs w:val="24"/>
        </w:rPr>
        <w:t>滯留</w:t>
      </w:r>
      <w:r w:rsidR="00BC2447" w:rsidRPr="00DF645D">
        <w:rPr>
          <w:rFonts w:ascii="Times New Roman" w:eastAsia="新細明體" w:hAnsi="新細明體" w:cs="Times New Roman"/>
          <w:szCs w:val="24"/>
        </w:rPr>
        <w:t>。</w:t>
      </w:r>
    </w:p>
    <w:p w:rsidR="00BC2447" w:rsidRPr="00DF645D" w:rsidRDefault="00273EB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C72B93" w:rsidRPr="00DF645D">
        <w:rPr>
          <w:rFonts w:ascii="Times New Roman" w:eastAsia="新細明體" w:hAnsi="新細明體" w:cs="Times New Roman"/>
          <w:szCs w:val="24"/>
        </w:rPr>
        <w:t>官員得將海洋公園或海洋保留區內未經常務次長允許而引進之動物或植物予以移除或使其移除。</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10.</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干擾海洋公園與海洋保留區內的結構</w:t>
      </w:r>
    </w:p>
    <w:p w:rsidR="00BC2447" w:rsidRPr="00DF645D" w:rsidRDefault="00F7131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禁止任何人將官員於任何海洋公園或海洋保留區內放置之結構損毀、破壞、</w:t>
      </w:r>
      <w:proofErr w:type="gramStart"/>
      <w:r w:rsidR="00C31A7A" w:rsidRPr="00DF645D">
        <w:rPr>
          <w:rFonts w:ascii="Times New Roman" w:eastAsia="新細明體" w:hAnsi="新細明體" w:cs="Times New Roman"/>
          <w:szCs w:val="24"/>
        </w:rPr>
        <w:t>汙</w:t>
      </w:r>
      <w:proofErr w:type="gramEnd"/>
      <w:r w:rsidR="00C31A7A" w:rsidRPr="00DF645D">
        <w:rPr>
          <w:rFonts w:ascii="Times New Roman" w:eastAsia="新細明體" w:hAnsi="新細明體" w:cs="Times New Roman"/>
          <w:szCs w:val="24"/>
        </w:rPr>
        <w:t>損</w:t>
      </w:r>
      <w:r w:rsidR="00BC2447" w:rsidRPr="00DF645D">
        <w:rPr>
          <w:rFonts w:ascii="Times New Roman" w:eastAsia="新細明體" w:hAnsi="新細明體" w:cs="Times New Roman"/>
          <w:szCs w:val="24"/>
        </w:rPr>
        <w:t>、移動，或以其他方式干擾之。</w:t>
      </w:r>
    </w:p>
    <w:p w:rsidR="00BC2447" w:rsidRPr="00DF645D" w:rsidRDefault="00F7131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除非持有許可，禁止任何人於海洋公園或海洋保</w:t>
      </w:r>
      <w:r w:rsidR="00672CA9" w:rsidRPr="00DF645D">
        <w:rPr>
          <w:rFonts w:ascii="Times New Roman" w:eastAsia="新細明體" w:hAnsi="新細明體" w:cs="Times New Roman"/>
          <w:szCs w:val="24"/>
        </w:rPr>
        <w:t>留</w:t>
      </w:r>
      <w:r w:rsidR="00BC2447" w:rsidRPr="00DF645D">
        <w:rPr>
          <w:rFonts w:ascii="Times New Roman" w:eastAsia="新細明體" w:hAnsi="新細明體" w:cs="Times New Roman"/>
          <w:szCs w:val="24"/>
        </w:rPr>
        <w:t>區豎立任何標示、展示，或</w:t>
      </w:r>
      <w:r w:rsidRPr="00DF645D">
        <w:rPr>
          <w:rFonts w:ascii="Times New Roman" w:eastAsia="新細明體" w:hAnsi="新細明體" w:cs="Times New Roman"/>
          <w:szCs w:val="24"/>
        </w:rPr>
        <w:t>使其</w:t>
      </w:r>
      <w:r w:rsidR="00C72B93" w:rsidRPr="00DF645D">
        <w:rPr>
          <w:rFonts w:ascii="Times New Roman" w:eastAsia="新細明體" w:hAnsi="新細明體" w:cs="Times New Roman"/>
          <w:szCs w:val="24"/>
        </w:rPr>
        <w:t>展</w:t>
      </w:r>
      <w:r w:rsidR="00BD2A29" w:rsidRPr="00DF645D">
        <w:rPr>
          <w:rFonts w:ascii="Times New Roman" w:eastAsia="新細明體" w:hAnsi="新細明體" w:cs="Times New Roman"/>
          <w:szCs w:val="24"/>
        </w:rPr>
        <w:t>示任何文字</w:t>
      </w:r>
      <w:r w:rsidR="00BC2447" w:rsidRPr="00DF645D">
        <w:rPr>
          <w:rFonts w:ascii="Times New Roman" w:eastAsia="新細明體" w:hAnsi="新細明體" w:cs="Times New Roman"/>
          <w:szCs w:val="24"/>
        </w:rPr>
        <w:t>。</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11.</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垃圾</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lastRenderedPageBreak/>
        <w:t>禁止任何人於海洋公園或海洋保</w:t>
      </w:r>
      <w:r w:rsidR="00672CA9" w:rsidRPr="00DF645D">
        <w:rPr>
          <w:rFonts w:ascii="Times New Roman" w:eastAsia="新細明體" w:hAnsi="新細明體" w:cs="Times New Roman"/>
          <w:szCs w:val="24"/>
        </w:rPr>
        <w:t>留</w:t>
      </w:r>
      <w:r w:rsidRPr="00DF645D">
        <w:rPr>
          <w:rFonts w:ascii="Times New Roman" w:eastAsia="新細明體" w:hAnsi="新細明體" w:cs="Times New Roman"/>
          <w:szCs w:val="24"/>
        </w:rPr>
        <w:t>區內</w:t>
      </w:r>
      <w:r w:rsidR="00672CA9" w:rsidRPr="00DF645D">
        <w:rPr>
          <w:rFonts w:ascii="Times New Roman" w:eastAsia="新細明體" w:hAnsi="新細明體" w:cs="Times New Roman"/>
          <w:szCs w:val="24"/>
        </w:rPr>
        <w:t>存放</w:t>
      </w:r>
      <w:r w:rsidRPr="00DF645D">
        <w:rPr>
          <w:rFonts w:ascii="Times New Roman" w:eastAsia="新細明體" w:hAnsi="新細明體" w:cs="Times New Roman"/>
          <w:szCs w:val="24"/>
        </w:rPr>
        <w:t>或遺留任何物品，包括任何</w:t>
      </w:r>
      <w:r w:rsidR="00672CA9" w:rsidRPr="00DF645D">
        <w:rPr>
          <w:rFonts w:ascii="Times New Roman" w:eastAsia="新細明體" w:hAnsi="新細明體" w:cs="Times New Roman"/>
          <w:szCs w:val="24"/>
        </w:rPr>
        <w:t>垃圾或</w:t>
      </w:r>
      <w:r w:rsidRPr="00DF645D">
        <w:rPr>
          <w:rFonts w:ascii="Times New Roman" w:eastAsia="新細明體" w:hAnsi="新細明體" w:cs="Times New Roman"/>
          <w:szCs w:val="24"/>
        </w:rPr>
        <w:t>廢棄物，垃圾桶或供作垃圾收回目的之地點不在此限。</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12.</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船隻之使用</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禁止</w:t>
      </w:r>
      <w:r w:rsidR="00BD2A29" w:rsidRPr="00DF645D">
        <w:rPr>
          <w:rFonts w:ascii="Times New Roman" w:eastAsia="新細明體" w:hAnsi="新細明體" w:cs="Times New Roman"/>
          <w:szCs w:val="24"/>
        </w:rPr>
        <w:t>小船</w:t>
      </w:r>
      <w:r w:rsidR="00BC2447" w:rsidRPr="00DF645D">
        <w:rPr>
          <w:rFonts w:ascii="Times New Roman" w:eastAsia="新細明體" w:hAnsi="新細明體" w:cs="Times New Roman"/>
          <w:szCs w:val="24"/>
        </w:rPr>
        <w:t>或漁船負責人員駕駛小船或漁船進入海洋公園或海洋保留區，除非該人員持有該小船或漁船之許可。</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常務次長得授權小船或漁船進入海洋公園或海洋保留區之特定區域。</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774FD7" w:rsidRPr="00DF645D">
        <w:rPr>
          <w:rFonts w:ascii="Times New Roman" w:eastAsia="新細明體" w:hAnsi="新細明體" w:cs="Times New Roman"/>
          <w:szCs w:val="24"/>
        </w:rPr>
        <w:t>任何</w:t>
      </w:r>
      <w:r w:rsidR="00BC2447" w:rsidRPr="00DF645D">
        <w:rPr>
          <w:rFonts w:ascii="Times New Roman" w:eastAsia="新細明體" w:hAnsi="新細明體" w:cs="Times New Roman"/>
          <w:szCs w:val="24"/>
        </w:rPr>
        <w:t>經授權進入海洋公園或海洋保留區之小船或漁船負責人員，禁止於海洋公園或海洋保留區內</w:t>
      </w:r>
      <w:proofErr w:type="gramStart"/>
      <w:r w:rsidR="00BC2447" w:rsidRPr="00DF645D">
        <w:rPr>
          <w:rFonts w:ascii="Times New Roman" w:eastAsia="新細明體" w:hAnsi="Times New Roman" w:cs="Times New Roman"/>
          <w:szCs w:val="24"/>
        </w:rPr>
        <w:t>──</w:t>
      </w:r>
      <w:proofErr w:type="gramEnd"/>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C6448B" w:rsidRPr="00DF645D">
        <w:rPr>
          <w:rFonts w:ascii="Times New Roman" w:eastAsia="新細明體" w:hAnsi="新細明體" w:cs="Times New Roman"/>
          <w:szCs w:val="24"/>
        </w:rPr>
        <w:t>使用</w:t>
      </w:r>
      <w:r w:rsidR="00BC2447" w:rsidRPr="00DF645D">
        <w:rPr>
          <w:rFonts w:ascii="Times New Roman" w:eastAsia="新細明體" w:hAnsi="新細明體" w:cs="Times New Roman"/>
          <w:szCs w:val="24"/>
        </w:rPr>
        <w:t>不符進入海洋公園或海洋保留區之規定路徑；</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航行速度超過</w:t>
      </w:r>
      <w:r w:rsidR="00D42B54" w:rsidRPr="00DF645D">
        <w:rPr>
          <w:rFonts w:ascii="Times New Roman" w:eastAsia="新細明體" w:hAnsi="新細明體" w:cs="Times New Roman"/>
          <w:szCs w:val="24"/>
        </w:rPr>
        <w:t>為各</w:t>
      </w:r>
      <w:r w:rsidR="002F21B5" w:rsidRPr="00DF645D">
        <w:rPr>
          <w:rFonts w:ascii="Times New Roman" w:eastAsia="新細明體" w:hAnsi="新細明體" w:cs="Times New Roman"/>
          <w:szCs w:val="24"/>
        </w:rPr>
        <w:t>區域</w:t>
      </w:r>
      <w:r w:rsidR="00D42B54" w:rsidRPr="00DF645D">
        <w:rPr>
          <w:rFonts w:ascii="Times New Roman" w:eastAsia="新細明體" w:hAnsi="新細明體" w:cs="Times New Roman"/>
          <w:szCs w:val="24"/>
        </w:rPr>
        <w:t>所設</w:t>
      </w:r>
      <w:r w:rsidR="00BC2447" w:rsidRPr="00DF645D">
        <w:rPr>
          <w:rFonts w:ascii="Times New Roman" w:eastAsia="新細明體" w:hAnsi="新細明體" w:cs="Times New Roman"/>
          <w:szCs w:val="24"/>
        </w:rPr>
        <w:t>之速度上限；</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於泊船區以外地區下錨；</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(d) </w:t>
      </w:r>
      <w:r w:rsidR="00BC2447" w:rsidRPr="00DF645D">
        <w:rPr>
          <w:rFonts w:ascii="Times New Roman" w:eastAsia="新細明體" w:hAnsi="新細明體" w:cs="Times New Roman"/>
          <w:szCs w:val="24"/>
        </w:rPr>
        <w:t>從廁所排放任何穢物；</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(e) </w:t>
      </w:r>
      <w:r w:rsidR="00BC2447" w:rsidRPr="00DF645D">
        <w:rPr>
          <w:rFonts w:ascii="Times New Roman" w:eastAsia="新細明體" w:hAnsi="新細明體" w:cs="Times New Roman"/>
          <w:szCs w:val="24"/>
        </w:rPr>
        <w:t>除非於緊急狀況下</w:t>
      </w:r>
      <w:proofErr w:type="gramStart"/>
      <w:r w:rsidR="00BC2447" w:rsidRPr="00DF645D">
        <w:rPr>
          <w:rFonts w:ascii="Times New Roman" w:eastAsia="新細明體" w:hAnsi="Times New Roman" w:cs="Times New Roman"/>
          <w:szCs w:val="24"/>
        </w:rPr>
        <w:t>──</w:t>
      </w:r>
      <w:proofErr w:type="gramEnd"/>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C6448B"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w:t>
      </w:r>
      <w:proofErr w:type="spellStart"/>
      <w:r w:rsidR="00BC2447" w:rsidRPr="00DF645D">
        <w:rPr>
          <w:rFonts w:ascii="Times New Roman" w:eastAsia="新細明體" w:hAnsi="Times New Roman" w:cs="Times New Roman"/>
          <w:szCs w:val="24"/>
        </w:rPr>
        <w:t>i</w:t>
      </w:r>
      <w:proofErr w:type="spellEnd"/>
      <w:r w:rsidR="00BC2447" w:rsidRPr="00DF645D">
        <w:rPr>
          <w:rFonts w:ascii="Times New Roman" w:eastAsia="新細明體" w:hAnsi="Times New Roman" w:cs="Times New Roman"/>
          <w:szCs w:val="24"/>
        </w:rPr>
        <w:t xml:space="preserve">) </w:t>
      </w:r>
      <w:r w:rsidR="00BC2447" w:rsidRPr="00DF645D">
        <w:rPr>
          <w:rFonts w:ascii="Times New Roman" w:eastAsia="新細明體" w:hAnsi="新細明體" w:cs="Times New Roman"/>
          <w:szCs w:val="24"/>
        </w:rPr>
        <w:t>排放艙底污水；</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C6448B"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(ii) </w:t>
      </w:r>
      <w:r w:rsidR="00BC2447" w:rsidRPr="00DF645D">
        <w:rPr>
          <w:rFonts w:ascii="Times New Roman" w:eastAsia="新細明體" w:hAnsi="新細明體" w:cs="Times New Roman"/>
          <w:szCs w:val="24"/>
        </w:rPr>
        <w:t>清空</w:t>
      </w:r>
      <w:proofErr w:type="gramStart"/>
      <w:r w:rsidR="00BC2447" w:rsidRPr="00DF645D">
        <w:rPr>
          <w:rFonts w:ascii="Times New Roman" w:eastAsia="新細明體" w:hAnsi="新細明體" w:cs="Times New Roman"/>
          <w:szCs w:val="24"/>
        </w:rPr>
        <w:t>任何水艙</w:t>
      </w:r>
      <w:proofErr w:type="gramEnd"/>
      <w:r w:rsidR="00BC2447" w:rsidRPr="00DF645D">
        <w:rPr>
          <w:rFonts w:ascii="Times New Roman" w:eastAsia="新細明體" w:hAnsi="新細明體" w:cs="Times New Roman"/>
          <w:szCs w:val="24"/>
        </w:rPr>
        <w:t>；</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(f) </w:t>
      </w:r>
      <w:r w:rsidR="00BC2447" w:rsidRPr="00DF645D">
        <w:rPr>
          <w:rFonts w:ascii="Times New Roman" w:eastAsia="新細明體" w:hAnsi="新細明體" w:cs="Times New Roman"/>
          <w:szCs w:val="24"/>
        </w:rPr>
        <w:t>溢出或排放</w:t>
      </w:r>
      <w:proofErr w:type="gramStart"/>
      <w:r w:rsidR="00BC2447" w:rsidRPr="00DF645D">
        <w:rPr>
          <w:rFonts w:ascii="Times New Roman" w:eastAsia="新細明體" w:hAnsi="新細明體" w:cs="Times New Roman"/>
          <w:szCs w:val="24"/>
        </w:rPr>
        <w:t>任何燃</w:t>
      </w:r>
      <w:proofErr w:type="gramEnd"/>
      <w:r w:rsidR="00BC2447" w:rsidRPr="00DF645D">
        <w:rPr>
          <w:rFonts w:ascii="Times New Roman" w:eastAsia="新細明體" w:hAnsi="新細明體" w:cs="Times New Roman"/>
          <w:szCs w:val="24"/>
        </w:rPr>
        <w:t>油或油料；</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(g) </w:t>
      </w:r>
      <w:r w:rsidR="00BC2447" w:rsidRPr="00DF645D">
        <w:rPr>
          <w:rFonts w:ascii="Times New Roman" w:eastAsia="新細明體" w:hAnsi="新細明體" w:cs="Times New Roman"/>
          <w:szCs w:val="24"/>
        </w:rPr>
        <w:t>參與任何船舶競賽或比賽；</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(h) </w:t>
      </w:r>
      <w:r w:rsidR="00BC2447" w:rsidRPr="00DF645D">
        <w:rPr>
          <w:rFonts w:ascii="Times New Roman" w:eastAsia="新細明體" w:hAnsi="新細明體" w:cs="Times New Roman"/>
          <w:szCs w:val="24"/>
        </w:rPr>
        <w:t>除了專供小船或漁船</w:t>
      </w:r>
      <w:proofErr w:type="gramStart"/>
      <w:r w:rsidR="00BC2447" w:rsidRPr="00DF645D">
        <w:rPr>
          <w:rFonts w:ascii="Times New Roman" w:eastAsia="新細明體" w:hAnsi="新細明體" w:cs="Times New Roman"/>
          <w:szCs w:val="24"/>
        </w:rPr>
        <w:t>繫</w:t>
      </w:r>
      <w:proofErr w:type="gramEnd"/>
      <w:r w:rsidR="00BC2447" w:rsidRPr="00DF645D">
        <w:rPr>
          <w:rFonts w:ascii="Times New Roman" w:eastAsia="新細明體" w:hAnsi="新細明體" w:cs="Times New Roman"/>
          <w:szCs w:val="24"/>
        </w:rPr>
        <w:t>泊用途之裝置</w:t>
      </w:r>
      <w:proofErr w:type="gramStart"/>
      <w:r w:rsidR="00BC2447" w:rsidRPr="00DF645D">
        <w:rPr>
          <w:rFonts w:ascii="Times New Roman" w:eastAsia="新細明體" w:hAnsi="新細明體" w:cs="Times New Roman"/>
          <w:szCs w:val="24"/>
        </w:rPr>
        <w:t>以外，</w:t>
      </w:r>
      <w:proofErr w:type="gramEnd"/>
      <w:r w:rsidR="00BC2447" w:rsidRPr="00DF645D">
        <w:rPr>
          <w:rFonts w:ascii="Times New Roman" w:eastAsia="新細明體" w:hAnsi="新細明體" w:cs="Times New Roman"/>
          <w:szCs w:val="24"/>
        </w:rPr>
        <w:t>不得擅用任何其他裝置</w:t>
      </w:r>
      <w:proofErr w:type="gramStart"/>
      <w:r w:rsidR="00BC2447" w:rsidRPr="00DF645D">
        <w:rPr>
          <w:rFonts w:ascii="Times New Roman" w:eastAsia="新細明體" w:hAnsi="新細明體" w:cs="Times New Roman"/>
          <w:szCs w:val="24"/>
        </w:rPr>
        <w:t>繫</w:t>
      </w:r>
      <w:proofErr w:type="gramEnd"/>
      <w:r w:rsidR="00BC2447" w:rsidRPr="00DF645D">
        <w:rPr>
          <w:rFonts w:ascii="Times New Roman" w:eastAsia="新細明體" w:hAnsi="新細明體" w:cs="Times New Roman"/>
          <w:szCs w:val="24"/>
        </w:rPr>
        <w:t>泊小船或漁船；</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w:t>
      </w:r>
      <w:proofErr w:type="spellStart"/>
      <w:r w:rsidR="00BC2447" w:rsidRPr="00DF645D">
        <w:rPr>
          <w:rFonts w:ascii="Times New Roman" w:eastAsia="新細明體" w:hAnsi="Times New Roman" w:cs="Times New Roman"/>
          <w:szCs w:val="24"/>
        </w:rPr>
        <w:t>i</w:t>
      </w:r>
      <w:proofErr w:type="spellEnd"/>
      <w:r w:rsidR="00BC2447" w:rsidRPr="00DF645D">
        <w:rPr>
          <w:rFonts w:ascii="Times New Roman" w:eastAsia="新細明體" w:hAnsi="Times New Roman" w:cs="Times New Roman"/>
          <w:szCs w:val="24"/>
        </w:rPr>
        <w:t xml:space="preserve">) </w:t>
      </w:r>
      <w:r w:rsidR="00BC2447" w:rsidRPr="00DF645D">
        <w:rPr>
          <w:rFonts w:ascii="Times New Roman" w:eastAsia="新細明體" w:hAnsi="新細明體" w:cs="Times New Roman"/>
          <w:szCs w:val="24"/>
        </w:rPr>
        <w:t>在專供載運潛水員或浮淺人員的小船或漁船指定</w:t>
      </w:r>
      <w:proofErr w:type="gramStart"/>
      <w:r w:rsidR="00BC2447" w:rsidRPr="00DF645D">
        <w:rPr>
          <w:rFonts w:ascii="Times New Roman" w:eastAsia="新細明體" w:hAnsi="新細明體" w:cs="Times New Roman"/>
          <w:szCs w:val="24"/>
        </w:rPr>
        <w:t>繫</w:t>
      </w:r>
      <w:proofErr w:type="gramEnd"/>
      <w:r w:rsidR="00BC2447" w:rsidRPr="00DF645D">
        <w:rPr>
          <w:rFonts w:ascii="Times New Roman" w:eastAsia="新細明體" w:hAnsi="新細明體" w:cs="Times New Roman"/>
          <w:szCs w:val="24"/>
        </w:rPr>
        <w:t>泊裝置上，</w:t>
      </w:r>
      <w:r w:rsidR="006F2292" w:rsidRPr="00DF645D">
        <w:rPr>
          <w:rFonts w:ascii="Times New Roman" w:eastAsia="新細明體" w:hAnsi="新細明體" w:cs="Times New Roman"/>
          <w:szCs w:val="24"/>
        </w:rPr>
        <w:t>使小船或漁船</w:t>
      </w:r>
      <w:r w:rsidR="004E7485" w:rsidRPr="00DF645D">
        <w:rPr>
          <w:rFonts w:ascii="Times New Roman" w:eastAsia="新細明體" w:hAnsi="新細明體" w:cs="Times New Roman"/>
          <w:szCs w:val="24"/>
        </w:rPr>
        <w:t>連續</w:t>
      </w:r>
      <w:proofErr w:type="gramStart"/>
      <w:r w:rsidR="00BC2447" w:rsidRPr="00DF645D">
        <w:rPr>
          <w:rFonts w:ascii="Times New Roman" w:eastAsia="新細明體" w:hAnsi="新細明體" w:cs="Times New Roman"/>
          <w:szCs w:val="24"/>
        </w:rPr>
        <w:t>繫</w:t>
      </w:r>
      <w:proofErr w:type="gramEnd"/>
      <w:r w:rsidR="00BC2447" w:rsidRPr="00DF645D">
        <w:rPr>
          <w:rFonts w:ascii="Times New Roman" w:eastAsia="新細明體" w:hAnsi="新細明體" w:cs="Times New Roman"/>
          <w:szCs w:val="24"/>
        </w:rPr>
        <w:t>泊時間超過</w:t>
      </w:r>
      <w:r w:rsidR="00BC2447" w:rsidRPr="00DF645D">
        <w:rPr>
          <w:rFonts w:ascii="Times New Roman" w:eastAsia="新細明體" w:hAnsi="Times New Roman" w:cs="Times New Roman"/>
          <w:szCs w:val="24"/>
        </w:rPr>
        <w:t xml:space="preserve"> 90 </w:t>
      </w:r>
      <w:r w:rsidR="00BC2447" w:rsidRPr="00DF645D">
        <w:rPr>
          <w:rFonts w:ascii="Times New Roman" w:eastAsia="新細明體" w:hAnsi="新細明體" w:cs="Times New Roman"/>
          <w:szCs w:val="24"/>
        </w:rPr>
        <w:t>分鐘；</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(j) </w:t>
      </w:r>
      <w:r w:rsidR="00BC2447" w:rsidRPr="00DF645D">
        <w:rPr>
          <w:rFonts w:ascii="Times New Roman" w:eastAsia="新細明體" w:hAnsi="新細明體" w:cs="Times New Roman"/>
          <w:szCs w:val="24"/>
        </w:rPr>
        <w:t>允許任何潛水員或浮淺人員進入</w:t>
      </w:r>
      <w:r w:rsidR="00347348" w:rsidRPr="00DF645D">
        <w:rPr>
          <w:rFonts w:ascii="Times New Roman" w:eastAsia="新細明體" w:hAnsi="新細明體" w:cs="Times New Roman"/>
          <w:szCs w:val="24"/>
        </w:rPr>
        <w:t>或</w:t>
      </w:r>
      <w:r w:rsidR="00BC2447" w:rsidRPr="00DF645D">
        <w:rPr>
          <w:rFonts w:ascii="Times New Roman" w:eastAsia="新細明體" w:hAnsi="新細明體" w:cs="Times New Roman"/>
          <w:szCs w:val="24"/>
        </w:rPr>
        <w:t>停留於水中，除非該小船或漁船懸掛「</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旗」。</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(4) </w:t>
      </w:r>
      <w:r w:rsidR="00BC2447" w:rsidRPr="00DF645D">
        <w:rPr>
          <w:rFonts w:ascii="Times New Roman" w:eastAsia="新細明體" w:hAnsi="新細明體" w:cs="Times New Roman"/>
          <w:szCs w:val="24"/>
        </w:rPr>
        <w:t>官員得</w:t>
      </w:r>
      <w:r w:rsidR="00DC6463" w:rsidRPr="00DF645D">
        <w:rPr>
          <w:rFonts w:ascii="Times New Roman" w:eastAsia="新細明體" w:hAnsi="新細明體" w:cs="Times New Roman"/>
          <w:szCs w:val="24"/>
        </w:rPr>
        <w:t>為下列目的</w:t>
      </w:r>
      <w:r w:rsidR="00BC2447" w:rsidRPr="00DF645D">
        <w:rPr>
          <w:rFonts w:ascii="Times New Roman" w:eastAsia="新細明體" w:hAnsi="新細明體" w:cs="Times New Roman"/>
          <w:szCs w:val="24"/>
        </w:rPr>
        <w:t>向任何</w:t>
      </w:r>
      <w:r w:rsidR="006F2292" w:rsidRPr="00DF645D">
        <w:rPr>
          <w:rFonts w:ascii="Times New Roman" w:eastAsia="新細明體" w:hAnsi="新細明體" w:cs="Times New Roman"/>
          <w:szCs w:val="24"/>
        </w:rPr>
        <w:t>負責</w:t>
      </w:r>
      <w:r w:rsidR="00BC2447" w:rsidRPr="00DF645D">
        <w:rPr>
          <w:rFonts w:ascii="Times New Roman" w:eastAsia="新細明體" w:hAnsi="新細明體" w:cs="Times New Roman"/>
          <w:szCs w:val="24"/>
        </w:rPr>
        <w:t>小船或漁船者下達指令，</w:t>
      </w:r>
      <w:r w:rsidR="00AC6470" w:rsidRPr="00DF645D">
        <w:rPr>
          <w:rFonts w:ascii="Times New Roman" w:eastAsia="新細明體" w:hAnsi="新細明體" w:cs="Times New Roman"/>
          <w:szCs w:val="24"/>
        </w:rPr>
        <w:t>且該等</w:t>
      </w:r>
      <w:proofErr w:type="gramStart"/>
      <w:r w:rsidR="00AC6470" w:rsidRPr="00DF645D">
        <w:rPr>
          <w:rFonts w:ascii="Times New Roman" w:eastAsia="新細明體" w:hAnsi="新細明體" w:cs="Times New Roman"/>
          <w:szCs w:val="24"/>
        </w:rPr>
        <w:t>人員均應遵守</w:t>
      </w:r>
      <w:proofErr w:type="gramEnd"/>
      <w:r w:rsidR="00AC6470" w:rsidRPr="00DF645D">
        <w:rPr>
          <w:rFonts w:ascii="Times New Roman" w:eastAsia="新細明體" w:hAnsi="新細明體" w:cs="Times New Roman"/>
          <w:szCs w:val="24"/>
        </w:rPr>
        <w:t>其指</w:t>
      </w:r>
      <w:r w:rsidR="006F2292" w:rsidRPr="00DF645D">
        <w:rPr>
          <w:rFonts w:ascii="Times New Roman" w:eastAsia="新細明體" w:hAnsi="新細明體" w:cs="Times New Roman"/>
          <w:szCs w:val="24"/>
        </w:rPr>
        <w:t>令</w:t>
      </w:r>
      <w:proofErr w:type="gramStart"/>
      <w:r w:rsidR="00BC2447" w:rsidRPr="00DF645D">
        <w:rPr>
          <w:rFonts w:ascii="Times New Roman" w:eastAsia="新細明體" w:hAnsi="Times New Roman" w:cs="Times New Roman"/>
          <w:szCs w:val="24"/>
        </w:rPr>
        <w:t>──</w:t>
      </w:r>
      <w:proofErr w:type="gramEnd"/>
    </w:p>
    <w:p w:rsidR="00000000" w:rsidRPr="00DF645D" w:rsidRDefault="00CD430B">
      <w:pPr>
        <w:widowControl/>
        <w:shd w:val="clear" w:color="auto" w:fill="FFFFFF"/>
        <w:tabs>
          <w:tab w:val="left" w:pos="426"/>
        </w:tabs>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規範海洋公園或海洋保留區內任何小船與漁船之使用；</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避免</w:t>
      </w:r>
      <w:r w:rsidR="00AC6470" w:rsidRPr="00DF645D">
        <w:rPr>
          <w:rFonts w:ascii="Times New Roman" w:eastAsia="新細明體" w:hAnsi="新細明體" w:cs="Times New Roman"/>
          <w:szCs w:val="24"/>
        </w:rPr>
        <w:t>造成</w:t>
      </w:r>
      <w:r w:rsidR="00BC2447" w:rsidRPr="00DF645D">
        <w:rPr>
          <w:rFonts w:ascii="Times New Roman" w:eastAsia="新細明體" w:hAnsi="新細明體" w:cs="Times New Roman"/>
          <w:szCs w:val="24"/>
        </w:rPr>
        <w:t>獲准進出海洋公園或海洋保留區人員之不便或危險。</w:t>
      </w:r>
    </w:p>
    <w:p w:rsidR="00BC2447" w:rsidRPr="00DF645D" w:rsidRDefault="00CD430B"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(5) </w:t>
      </w:r>
      <w:r w:rsidR="00BC2447" w:rsidRPr="00DF645D">
        <w:rPr>
          <w:rFonts w:ascii="Times New Roman" w:eastAsia="新細明體" w:hAnsi="新細明體" w:cs="Times New Roman"/>
          <w:szCs w:val="24"/>
        </w:rPr>
        <w:t>縱有第</w:t>
      </w:r>
      <w:r w:rsidR="00BC2447" w:rsidRPr="00DF645D">
        <w:rPr>
          <w:rFonts w:ascii="Times New Roman" w:eastAsia="新細明體" w:hAnsi="Times New Roman" w:cs="Times New Roman"/>
          <w:szCs w:val="24"/>
        </w:rPr>
        <w:t xml:space="preserve"> </w:t>
      </w:r>
      <w:r w:rsidR="00080216" w:rsidRPr="00DF645D">
        <w:rPr>
          <w:rFonts w:ascii="Times New Roman" w:eastAsia="新細明體" w:hAnsi="Times New Roman" w:cs="Times New Roman"/>
          <w:szCs w:val="24"/>
        </w:rPr>
        <w:t xml:space="preserve">(3) </w:t>
      </w:r>
      <w:r w:rsidR="00B038E0" w:rsidRPr="00DF645D">
        <w:rPr>
          <w:rFonts w:ascii="Times New Roman" w:eastAsia="新細明體" w:hAnsi="新細明體" w:cs="Times New Roman"/>
          <w:szCs w:val="24"/>
        </w:rPr>
        <w:t>項第</w:t>
      </w:r>
      <w:r w:rsidR="00B038E0" w:rsidRPr="00DF645D">
        <w:rPr>
          <w:rFonts w:ascii="Times New Roman" w:eastAsia="新細明體" w:hAnsi="Times New Roman" w:cs="Times New Roman"/>
          <w:szCs w:val="24"/>
        </w:rPr>
        <w:t xml:space="preserve"> (c) </w:t>
      </w:r>
      <w:r w:rsidR="00B038E0" w:rsidRPr="00DF645D">
        <w:rPr>
          <w:rFonts w:ascii="Times New Roman" w:eastAsia="新細明體" w:hAnsi="新細明體" w:cs="Times New Roman"/>
          <w:szCs w:val="24"/>
        </w:rPr>
        <w:t>款規定</w:t>
      </w:r>
      <w:r w:rsidR="00BC2447" w:rsidRPr="00DF645D">
        <w:rPr>
          <w:rFonts w:ascii="Times New Roman" w:eastAsia="新細明體" w:hAnsi="新細明體" w:cs="Times New Roman"/>
          <w:szCs w:val="24"/>
        </w:rPr>
        <w:t>，如遇小船或漁船或所承載人員遭遇安全顧慮，小船或漁船負責人員得於海洋公園或海洋保留區下錨。</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13.</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飛行器之使用</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任何負責飛行器之人員，除非於緊急狀況下，不</w:t>
      </w:r>
      <w:r w:rsidRPr="00DF645D">
        <w:rPr>
          <w:rFonts w:ascii="Times New Roman" w:eastAsia="新細明體" w:hAnsi="新細明體" w:cs="Times New Roman"/>
          <w:szCs w:val="24"/>
        </w:rPr>
        <w:t>應</w:t>
      </w:r>
      <w:r w:rsidR="00BC2447" w:rsidRPr="00DF645D">
        <w:rPr>
          <w:rFonts w:ascii="Times New Roman" w:eastAsia="新細明體" w:hAnsi="新細明體" w:cs="Times New Roman"/>
          <w:szCs w:val="24"/>
        </w:rPr>
        <w:t>從任何海洋公園或海洋保留區起飛或降落。</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禁止任何人</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從飛行器上空拋任何物品至任何海洋公園或海洋保留區；</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proofErr w:type="gramStart"/>
      <w:r w:rsidR="00AC6470" w:rsidRPr="00DF645D">
        <w:rPr>
          <w:rFonts w:ascii="Times New Roman" w:eastAsia="新細明體" w:hAnsi="新細明體" w:cs="Times New Roman"/>
          <w:szCs w:val="24"/>
        </w:rPr>
        <w:t>為</w:t>
      </w:r>
      <w:r w:rsidRPr="00DF645D">
        <w:rPr>
          <w:rFonts w:ascii="Times New Roman" w:eastAsia="新細明體" w:hAnsi="新細明體" w:cs="Times New Roman"/>
          <w:szCs w:val="24"/>
        </w:rPr>
        <w:t>空</w:t>
      </w:r>
      <w:r w:rsidR="00BC2447" w:rsidRPr="00DF645D">
        <w:rPr>
          <w:rFonts w:ascii="Times New Roman" w:eastAsia="新細明體" w:hAnsi="新細明體" w:cs="Times New Roman"/>
          <w:szCs w:val="24"/>
        </w:rPr>
        <w:t>拋物品</w:t>
      </w:r>
      <w:proofErr w:type="gramEnd"/>
      <w:r w:rsidR="00BC2447" w:rsidRPr="00DF645D">
        <w:rPr>
          <w:rFonts w:ascii="Times New Roman" w:eastAsia="新細明體" w:hAnsi="新細明體" w:cs="Times New Roman"/>
          <w:szCs w:val="24"/>
        </w:rPr>
        <w:t>或</w:t>
      </w:r>
      <w:r w:rsidR="00AC6470" w:rsidRPr="00DF645D">
        <w:rPr>
          <w:rFonts w:ascii="Times New Roman" w:eastAsia="新細明體" w:hAnsi="新細明體" w:cs="Times New Roman"/>
          <w:szCs w:val="24"/>
        </w:rPr>
        <w:t>允許</w:t>
      </w:r>
      <w:proofErr w:type="gramStart"/>
      <w:r w:rsidR="00C72B93" w:rsidRPr="00DF645D">
        <w:rPr>
          <w:rFonts w:ascii="Times New Roman" w:eastAsia="新細明體" w:hAnsi="新細明體" w:cs="Times New Roman"/>
          <w:szCs w:val="24"/>
        </w:rPr>
        <w:t>人員</w:t>
      </w:r>
      <w:r w:rsidR="00AC6470" w:rsidRPr="00DF645D">
        <w:rPr>
          <w:rFonts w:ascii="Times New Roman" w:eastAsia="新細明體" w:hAnsi="新細明體" w:cs="Times New Roman"/>
          <w:szCs w:val="24"/>
        </w:rPr>
        <w:t>空拋物品</w:t>
      </w:r>
      <w:proofErr w:type="gramEnd"/>
      <w:r w:rsidR="00AC6470" w:rsidRPr="00DF645D">
        <w:rPr>
          <w:rFonts w:ascii="Times New Roman" w:eastAsia="新細明體" w:hAnsi="新細明體" w:cs="Times New Roman"/>
          <w:szCs w:val="24"/>
        </w:rPr>
        <w:t>至</w:t>
      </w:r>
      <w:r w:rsidR="00BC2447" w:rsidRPr="00DF645D">
        <w:rPr>
          <w:rFonts w:ascii="Times New Roman" w:eastAsia="新細明體" w:hAnsi="新細明體" w:cs="Times New Roman"/>
          <w:szCs w:val="24"/>
        </w:rPr>
        <w:t>海洋公園或海洋保留區，而將飛行器</w:t>
      </w:r>
      <w:r w:rsidR="00AC6470" w:rsidRPr="00DF645D">
        <w:rPr>
          <w:rFonts w:ascii="Times New Roman" w:eastAsia="新細明體" w:hAnsi="新細明體" w:cs="Times New Roman"/>
          <w:szCs w:val="24"/>
        </w:rPr>
        <w:t>飛越</w:t>
      </w:r>
      <w:r w:rsidR="00BC2447" w:rsidRPr="00DF645D">
        <w:rPr>
          <w:rFonts w:ascii="Times New Roman" w:eastAsia="新細明體" w:hAnsi="新細明體" w:cs="Times New Roman"/>
          <w:szCs w:val="24"/>
        </w:rPr>
        <w:t>任何海洋公園或海洋保留區。</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14.</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海洋公園與海洋保留區特定區域之進入限制</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lastRenderedPageBreak/>
        <w:t>凡立有</w:t>
      </w:r>
      <w:proofErr w:type="gramEnd"/>
      <w:r w:rsidRPr="00DF645D">
        <w:rPr>
          <w:rFonts w:ascii="Times New Roman" w:eastAsia="新細明體" w:hAnsi="新細明體" w:cs="Times New Roman"/>
          <w:szCs w:val="24"/>
        </w:rPr>
        <w:t>禁止或限制公眾進入之</w:t>
      </w:r>
      <w:proofErr w:type="gramStart"/>
      <w:r w:rsidRPr="00DF645D">
        <w:rPr>
          <w:rFonts w:ascii="Times New Roman" w:eastAsia="新細明體" w:hAnsi="新細明體" w:cs="Times New Roman"/>
          <w:szCs w:val="24"/>
        </w:rPr>
        <w:t>標牌處</w:t>
      </w:r>
      <w:proofErr w:type="gramEnd"/>
      <w:r w:rsidRPr="00DF645D">
        <w:rPr>
          <w:rFonts w:ascii="Times New Roman" w:eastAsia="新細明體" w:hAnsi="新細明體" w:cs="Times New Roman"/>
          <w:szCs w:val="24"/>
        </w:rPr>
        <w:t>，除非持有許可，禁止任何人進入或</w:t>
      </w:r>
      <w:r w:rsidR="006442FB" w:rsidRPr="00DF645D">
        <w:rPr>
          <w:rFonts w:ascii="Times New Roman" w:eastAsia="新細明體" w:hAnsi="新細明體" w:cs="Times New Roman"/>
          <w:szCs w:val="24"/>
        </w:rPr>
        <w:t>滯</w:t>
      </w:r>
      <w:r w:rsidRPr="00DF645D">
        <w:rPr>
          <w:rFonts w:ascii="Times New Roman" w:eastAsia="新細明體" w:hAnsi="新細明體" w:cs="Times New Roman"/>
          <w:szCs w:val="24"/>
        </w:rPr>
        <w:t>留於該海洋公園或海洋保留區</w:t>
      </w:r>
      <w:r w:rsidR="00C72B93" w:rsidRPr="00DF645D">
        <w:rPr>
          <w:rFonts w:ascii="Times New Roman" w:eastAsia="新細明體" w:hAnsi="新細明體" w:cs="Times New Roman"/>
          <w:szCs w:val="24"/>
        </w:rPr>
        <w:t>或其中</w:t>
      </w:r>
      <w:r w:rsidRPr="00DF645D">
        <w:rPr>
          <w:rFonts w:ascii="Times New Roman" w:eastAsia="新細明體" w:hAnsi="新細明體" w:cs="Times New Roman"/>
          <w:szCs w:val="24"/>
        </w:rPr>
        <w:t>之區域。</w:t>
      </w:r>
      <w:r w:rsidRPr="00DF645D">
        <w:rPr>
          <w:rFonts w:ascii="Times New Roman" w:eastAsia="新細明體" w:hAnsi="Times New Roman" w:cs="Times New Roman"/>
          <w:szCs w:val="24"/>
        </w:rPr>
        <w:br/>
        <w:t>15.</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海洋公園與海洋保留區</w:t>
      </w:r>
      <w:r w:rsidR="006F2292" w:rsidRPr="00DF645D">
        <w:rPr>
          <w:rFonts w:ascii="Times New Roman" w:eastAsia="新細明體" w:hAnsi="新細明體" w:cs="Times New Roman"/>
          <w:szCs w:val="24"/>
        </w:rPr>
        <w:t>內</w:t>
      </w:r>
      <w:r w:rsidRPr="00DF645D">
        <w:rPr>
          <w:rFonts w:ascii="Times New Roman" w:eastAsia="新細明體" w:hAnsi="新細明體" w:cs="Times New Roman"/>
          <w:szCs w:val="24"/>
        </w:rPr>
        <w:t>之</w:t>
      </w:r>
      <w:r w:rsidR="00C72B93" w:rsidRPr="00DF645D">
        <w:rPr>
          <w:rFonts w:ascii="Times New Roman" w:eastAsia="新細明體" w:hAnsi="新細明體" w:cs="Times New Roman"/>
          <w:szCs w:val="24"/>
        </w:rPr>
        <w:t>干擾</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任何人於海洋公園或海洋保留區內播放收音機、樂器演奏或其他可發出聲音之類似裝置，不</w:t>
      </w:r>
      <w:r w:rsidR="00197656" w:rsidRPr="00DF645D">
        <w:rPr>
          <w:rFonts w:ascii="Times New Roman" w:eastAsia="新細明體" w:hAnsi="新細明體" w:cs="Times New Roman"/>
          <w:szCs w:val="24"/>
        </w:rPr>
        <w:t>應</w:t>
      </w:r>
      <w:r w:rsidR="00BC2447" w:rsidRPr="00DF645D">
        <w:rPr>
          <w:rFonts w:ascii="Times New Roman" w:eastAsia="新細明體" w:hAnsi="新細明體" w:cs="Times New Roman"/>
          <w:szCs w:val="24"/>
        </w:rPr>
        <w:t>超過官員授權之音量。</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若官員認為任何人有以下情形，</w:t>
      </w:r>
      <w:r w:rsidR="00396949" w:rsidRPr="00DF645D">
        <w:rPr>
          <w:rFonts w:ascii="Times New Roman" w:eastAsia="新細明體" w:hAnsi="新細明體" w:cs="Times New Roman"/>
          <w:szCs w:val="24"/>
        </w:rPr>
        <w:t>得</w:t>
      </w:r>
      <w:r w:rsidR="00BC2447" w:rsidRPr="00DF645D">
        <w:rPr>
          <w:rFonts w:ascii="Times New Roman" w:eastAsia="新細明體" w:hAnsi="新細明體" w:cs="Times New Roman"/>
          <w:szCs w:val="24"/>
        </w:rPr>
        <w:t>拒絕該人員進入或要求該人員離開海洋公園或海洋保留區</w:t>
      </w:r>
      <w:proofErr w:type="gramStart"/>
      <w:r w:rsidR="00BC2447" w:rsidRPr="00DF645D">
        <w:rPr>
          <w:rFonts w:ascii="Times New Roman" w:eastAsia="新細明體" w:hAnsi="Times New Roman" w:cs="Times New Roman"/>
          <w:szCs w:val="24"/>
        </w:rPr>
        <w:t>──</w:t>
      </w:r>
      <w:proofErr w:type="gramEnd"/>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(a)</w:t>
      </w:r>
      <w:r w:rsidR="00BC2447" w:rsidRPr="00DF645D">
        <w:rPr>
          <w:rFonts w:ascii="Times New Roman" w:eastAsia="新細明體" w:hAnsi="新細明體" w:cs="Times New Roman"/>
          <w:szCs w:val="24"/>
        </w:rPr>
        <w:t>酒醉，</w:t>
      </w:r>
      <w:r w:rsidR="00C72B93" w:rsidRPr="00DF645D">
        <w:rPr>
          <w:rFonts w:ascii="Times New Roman" w:eastAsia="新細明體" w:hAnsi="新細明體" w:cs="Times New Roman"/>
          <w:szCs w:val="24"/>
        </w:rPr>
        <w:t>或處於其他可能冒犯或干擾海洋公園或海洋</w:t>
      </w:r>
      <w:proofErr w:type="gramStart"/>
      <w:r w:rsidR="00C72B93" w:rsidRPr="00DF645D">
        <w:rPr>
          <w:rFonts w:ascii="Times New Roman" w:eastAsia="新細明體" w:hAnsi="新細明體" w:cs="Times New Roman"/>
          <w:szCs w:val="24"/>
        </w:rPr>
        <w:t>保留區其他人</w:t>
      </w:r>
      <w:proofErr w:type="gramEnd"/>
      <w:r w:rsidR="00C72B93" w:rsidRPr="00DF645D">
        <w:rPr>
          <w:rFonts w:ascii="Times New Roman" w:eastAsia="新細明體" w:hAnsi="新細明體" w:cs="Times New Roman"/>
          <w:szCs w:val="24"/>
        </w:rPr>
        <w:t>之類似狀態</w:t>
      </w:r>
      <w:r w:rsidR="00BC2447" w:rsidRPr="00DF645D">
        <w:rPr>
          <w:rFonts w:ascii="Times New Roman" w:eastAsia="新細明體" w:hAnsi="新細明體" w:cs="Times New Roman"/>
          <w:szCs w:val="24"/>
        </w:rPr>
        <w:t>者；</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對於海洋公園或海洋保留區之海洋</w:t>
      </w:r>
      <w:r w:rsidR="00197656" w:rsidRPr="00DF645D">
        <w:rPr>
          <w:rFonts w:ascii="Times New Roman" w:eastAsia="新細明體" w:hAnsi="新細明體" w:cs="Times New Roman"/>
          <w:szCs w:val="24"/>
        </w:rPr>
        <w:t>動</w:t>
      </w:r>
      <w:r w:rsidR="00BC2447" w:rsidRPr="00DF645D">
        <w:rPr>
          <w:rFonts w:ascii="Times New Roman" w:eastAsia="新細明體" w:hAnsi="新細明體" w:cs="Times New Roman"/>
          <w:szCs w:val="24"/>
        </w:rPr>
        <w:t>植物</w:t>
      </w:r>
      <w:r w:rsidR="00920EC7" w:rsidRPr="00DF645D">
        <w:rPr>
          <w:rFonts w:ascii="Times New Roman" w:eastAsia="新細明體" w:hAnsi="新細明體" w:cs="Times New Roman"/>
          <w:szCs w:val="24"/>
        </w:rPr>
        <w:t>已</w:t>
      </w:r>
      <w:r w:rsidR="00BC2447" w:rsidRPr="00DF645D">
        <w:rPr>
          <w:rFonts w:ascii="Times New Roman" w:eastAsia="新細明體" w:hAnsi="新細明體" w:cs="Times New Roman"/>
          <w:szCs w:val="24"/>
        </w:rPr>
        <w:t>造成或可能造成干擾者；或</w:t>
      </w:r>
    </w:p>
    <w:p w:rsidR="00BC2447" w:rsidRPr="00DF645D" w:rsidRDefault="006F2292"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已違反、正違反，或可能違反本規定者。</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16.</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海洋公園與海洋保留區之標章</w:t>
      </w:r>
    </w:p>
    <w:p w:rsidR="00BC2447" w:rsidRPr="00DF645D" w:rsidRDefault="00BC2447" w:rsidP="00BC2447">
      <w:pPr>
        <w:widowControl/>
        <w:shd w:val="clear" w:color="auto" w:fill="FFFFFF"/>
        <w:textAlignment w:val="top"/>
        <w:rPr>
          <w:rFonts w:ascii="Times New Roman" w:eastAsia="新細明體" w:hAnsi="Times New Roman" w:cs="Times New Roman"/>
          <w:szCs w:val="24"/>
        </w:rPr>
      </w:pPr>
      <w:r w:rsidRPr="00DF645D">
        <w:rPr>
          <w:rFonts w:ascii="Times New Roman" w:eastAsia="新細明體" w:hAnsi="新細明體" w:cs="Times New Roman"/>
          <w:szCs w:val="24"/>
        </w:rPr>
        <w:t>禁止任何人基於商業目的而複製、發表或以其他方式使用</w:t>
      </w:r>
      <w:r w:rsidR="00197656" w:rsidRPr="00DF645D">
        <w:rPr>
          <w:rFonts w:ascii="Times New Roman" w:eastAsia="新細明體" w:hAnsi="新細明體" w:cs="Times New Roman"/>
          <w:szCs w:val="24"/>
        </w:rPr>
        <w:t>任何</w:t>
      </w:r>
      <w:r w:rsidRPr="00DF645D">
        <w:rPr>
          <w:rFonts w:ascii="Times New Roman" w:eastAsia="新細明體" w:hAnsi="新細明體" w:cs="Times New Roman"/>
          <w:szCs w:val="24"/>
        </w:rPr>
        <w:t>海洋公園或海洋保留區所採用的標章，或任何與該標章相似的其他裝置，除非其獲得許可。</w:t>
      </w:r>
    </w:p>
    <w:p w:rsidR="006F2292" w:rsidRPr="00DF645D" w:rsidRDefault="006F2292" w:rsidP="00BC2447">
      <w:pPr>
        <w:widowControl/>
        <w:shd w:val="clear" w:color="auto" w:fill="FFFFFF"/>
        <w:textAlignment w:val="top"/>
        <w:rPr>
          <w:rFonts w:ascii="Times New Roman" w:eastAsia="新細明體" w:hAnsi="Times New Roman" w:cs="Times New Roman"/>
          <w:kern w:val="0"/>
          <w:szCs w:val="24"/>
        </w:rPr>
      </w:pP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bookmarkStart w:id="4" w:name="part5"/>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920EC7" w:rsidRPr="00DF645D">
        <w:rPr>
          <w:rFonts w:ascii="Times New Roman" w:eastAsia="新細明體" w:hAnsi="新細明體" w:cs="Times New Roman"/>
          <w:b/>
          <w:bCs/>
          <w:szCs w:val="24"/>
        </w:rPr>
        <w:t>五</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191098" w:rsidRPr="00DF645D">
        <w:rPr>
          <w:rFonts w:ascii="Times New Roman" w:eastAsia="新細明體" w:hAnsi="新細明體" w:cs="Times New Roman"/>
          <w:b/>
          <w:bCs/>
          <w:szCs w:val="24"/>
        </w:rPr>
        <w:t>分</w:t>
      </w:r>
      <w:proofErr w:type="gramStart"/>
      <w:r w:rsidRPr="00DF645D">
        <w:rPr>
          <w:rFonts w:ascii="Times New Roman" w:eastAsia="新細明體" w:hAnsi="Times New Roman" w:cs="Times New Roman"/>
          <w:b/>
          <w:bCs/>
          <w:szCs w:val="24"/>
        </w:rPr>
        <w:t>──</w:t>
      </w:r>
      <w:proofErr w:type="gramEnd"/>
      <w:r w:rsidRPr="00DF645D">
        <w:rPr>
          <w:rFonts w:ascii="Times New Roman" w:eastAsia="新細明體" w:hAnsi="新細明體" w:cs="Times New Roman"/>
          <w:b/>
          <w:bCs/>
          <w:szCs w:val="24"/>
        </w:rPr>
        <w:t>適用於不同區域之一般規定</w:t>
      </w:r>
      <w:bookmarkEnd w:id="4"/>
      <w:r w:rsidRPr="00DF645D">
        <w:rPr>
          <w:rFonts w:ascii="Times New Roman" w:eastAsia="新細明體" w:hAnsi="Times New Roman" w:cs="Times New Roman"/>
          <w:szCs w:val="24"/>
        </w:rPr>
        <w:br/>
        <w:t>17.</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海洋公園分區</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海洋公園</w:t>
      </w:r>
      <w:r w:rsidR="00191098" w:rsidRPr="00DF645D">
        <w:rPr>
          <w:rFonts w:ascii="Times New Roman" w:eastAsia="新細明體" w:hAnsi="新細明體" w:cs="Times New Roman"/>
          <w:szCs w:val="24"/>
        </w:rPr>
        <w:t>應</w:t>
      </w:r>
      <w:r w:rsidRPr="00DF645D">
        <w:rPr>
          <w:rFonts w:ascii="Times New Roman" w:eastAsia="新細明體" w:hAnsi="新細明體" w:cs="Times New Roman"/>
          <w:szCs w:val="24"/>
        </w:rPr>
        <w:t>由不同區域組成，可分為</w:t>
      </w:r>
      <w:proofErr w:type="gramStart"/>
      <w:r w:rsidRPr="00DF645D">
        <w:rPr>
          <w:rFonts w:ascii="Times New Roman" w:eastAsia="新細明體" w:hAnsi="Times New Roman" w:cs="Times New Roman"/>
          <w:szCs w:val="24"/>
        </w:rPr>
        <w:t>──</w:t>
      </w:r>
      <w:proofErr w:type="gramEnd"/>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多用途區域；</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保育區；</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嚴格保育區；</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(d) </w:t>
      </w:r>
      <w:r w:rsidR="00BC2447" w:rsidRPr="00DF645D">
        <w:rPr>
          <w:rFonts w:ascii="Times New Roman" w:eastAsia="新細明體" w:hAnsi="新細明體" w:cs="Times New Roman"/>
          <w:szCs w:val="24"/>
        </w:rPr>
        <w:t>通航道；</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(e) </w:t>
      </w:r>
      <w:r w:rsidR="00BC2447" w:rsidRPr="00DF645D">
        <w:rPr>
          <w:rFonts w:ascii="Times New Roman" w:eastAsia="新細明體" w:hAnsi="新細明體" w:cs="Times New Roman"/>
          <w:szCs w:val="24"/>
        </w:rPr>
        <w:t>滑水道；</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(f) </w:t>
      </w:r>
      <w:r w:rsidR="00BC2447" w:rsidRPr="00DF645D">
        <w:rPr>
          <w:rFonts w:ascii="Times New Roman" w:eastAsia="新細明體" w:hAnsi="新細明體" w:cs="Times New Roman"/>
          <w:szCs w:val="24"/>
        </w:rPr>
        <w:t>泊船區；</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(g) </w:t>
      </w:r>
      <w:r w:rsidR="00BC2447" w:rsidRPr="00DF645D">
        <w:rPr>
          <w:rFonts w:ascii="Times New Roman" w:eastAsia="新細明體" w:hAnsi="新細明體" w:cs="Times New Roman"/>
          <w:szCs w:val="24"/>
        </w:rPr>
        <w:t>游泳區。</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18.</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多用途區域</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海洋公園</w:t>
      </w:r>
      <w:r w:rsidR="00191098" w:rsidRPr="00DF645D">
        <w:rPr>
          <w:rFonts w:ascii="Times New Roman" w:eastAsia="新細明體" w:hAnsi="新細明體" w:cs="Times New Roman"/>
          <w:szCs w:val="24"/>
        </w:rPr>
        <w:t>內</w:t>
      </w:r>
      <w:r w:rsidR="00BC2447" w:rsidRPr="00DF645D">
        <w:rPr>
          <w:rFonts w:ascii="Times New Roman" w:eastAsia="新細明體" w:hAnsi="新細明體" w:cs="Times New Roman"/>
          <w:szCs w:val="24"/>
        </w:rPr>
        <w:t>之多用途區域應</w:t>
      </w:r>
      <w:proofErr w:type="gramStart"/>
      <w:r w:rsidR="00BC2447" w:rsidRPr="00DF645D">
        <w:rPr>
          <w:rFonts w:ascii="Times New Roman" w:eastAsia="新細明體" w:hAnsi="Times New Roman" w:cs="Times New Roman"/>
          <w:szCs w:val="24"/>
        </w:rPr>
        <w:t>──</w:t>
      </w:r>
      <w:proofErr w:type="gramEnd"/>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C72B93" w:rsidRPr="00DF645D">
        <w:rPr>
          <w:rFonts w:ascii="Times New Roman" w:eastAsia="新細明體" w:hAnsi="新細明體" w:cs="Times New Roman"/>
          <w:szCs w:val="24"/>
        </w:rPr>
        <w:t>允許特定休閒活動</w:t>
      </w:r>
      <w:r w:rsidR="00BC2447" w:rsidRPr="00DF645D">
        <w:rPr>
          <w:rFonts w:ascii="Times New Roman" w:eastAsia="新細明體" w:hAnsi="新細明體" w:cs="Times New Roman"/>
          <w:szCs w:val="24"/>
        </w:rPr>
        <w:t>；</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限制使用漁</w:t>
      </w:r>
      <w:r w:rsidR="00685664" w:rsidRPr="00DF645D">
        <w:rPr>
          <w:rFonts w:ascii="Times New Roman" w:eastAsia="新細明體" w:hAnsi="新細明體" w:cs="Times New Roman"/>
          <w:szCs w:val="24"/>
        </w:rPr>
        <w:t>撈</w:t>
      </w:r>
      <w:r w:rsidR="00BC2447" w:rsidRPr="00DF645D">
        <w:rPr>
          <w:rFonts w:ascii="Times New Roman" w:eastAsia="新細明體" w:hAnsi="新細明體" w:cs="Times New Roman"/>
          <w:szCs w:val="24"/>
        </w:rPr>
        <w:t>技術；</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允許海洋運輸。</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除非持有許可，禁止任何人於多用途區域內從事</w:t>
      </w:r>
      <w:r w:rsidR="00C72B93" w:rsidRPr="00DF645D">
        <w:rPr>
          <w:rFonts w:ascii="Times New Roman" w:eastAsia="新細明體" w:hAnsi="新細明體" w:cs="Times New Roman"/>
          <w:szCs w:val="24"/>
        </w:rPr>
        <w:t>線</w:t>
      </w:r>
      <w:proofErr w:type="gramStart"/>
      <w:r w:rsidR="00C72B93" w:rsidRPr="00DF645D">
        <w:rPr>
          <w:rFonts w:ascii="Times New Roman" w:eastAsia="新細明體" w:hAnsi="新細明體" w:cs="Times New Roman"/>
          <w:szCs w:val="24"/>
        </w:rPr>
        <w:t>釣</w:t>
      </w:r>
      <w:r w:rsidR="00BC2447" w:rsidRPr="00DF645D">
        <w:rPr>
          <w:rFonts w:ascii="Times New Roman" w:eastAsia="新細明體" w:hAnsi="新細明體" w:cs="Times New Roman"/>
          <w:szCs w:val="24"/>
        </w:rPr>
        <w:t>與</w:t>
      </w:r>
      <w:r w:rsidR="00DA2813" w:rsidRPr="00DF645D">
        <w:rPr>
          <w:rFonts w:ascii="Times New Roman" w:eastAsia="新細明體" w:hAnsi="新細明體" w:cs="Times New Roman"/>
          <w:szCs w:val="24"/>
        </w:rPr>
        <w:t>簍</w:t>
      </w:r>
      <w:r w:rsidR="00BC2447" w:rsidRPr="00DF645D">
        <w:rPr>
          <w:rFonts w:ascii="Times New Roman" w:eastAsia="新細明體" w:hAnsi="新細明體" w:cs="Times New Roman"/>
          <w:szCs w:val="24"/>
        </w:rPr>
        <w:t>具</w:t>
      </w:r>
      <w:proofErr w:type="gramEnd"/>
      <w:r w:rsidR="00BC2447" w:rsidRPr="00DF645D">
        <w:rPr>
          <w:rFonts w:ascii="Times New Roman" w:eastAsia="新細明體" w:hAnsi="新細明體" w:cs="Times New Roman"/>
          <w:szCs w:val="24"/>
        </w:rPr>
        <w:t>以外</w:t>
      </w:r>
      <w:r w:rsidR="00685664" w:rsidRPr="00DF645D">
        <w:rPr>
          <w:rFonts w:ascii="Times New Roman" w:eastAsia="新細明體" w:hAnsi="新細明體" w:cs="Times New Roman"/>
          <w:szCs w:val="24"/>
        </w:rPr>
        <w:t>之</w:t>
      </w:r>
      <w:r w:rsidR="00BC2447" w:rsidRPr="00DF645D">
        <w:rPr>
          <w:rFonts w:ascii="Times New Roman" w:eastAsia="新細明體" w:hAnsi="新細明體" w:cs="Times New Roman"/>
          <w:szCs w:val="24"/>
        </w:rPr>
        <w:t>漁業。</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19.</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保育區</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海洋公園的保育區係</w:t>
      </w:r>
      <w:r w:rsidR="00685664" w:rsidRPr="00DF645D">
        <w:rPr>
          <w:rFonts w:ascii="Times New Roman" w:eastAsia="新細明體" w:hAnsi="新細明體" w:cs="Times New Roman"/>
          <w:szCs w:val="24"/>
        </w:rPr>
        <w:t>經</w:t>
      </w:r>
      <w:r w:rsidR="00BC2447" w:rsidRPr="00DF645D">
        <w:rPr>
          <w:rFonts w:ascii="Times New Roman" w:eastAsia="新細明體" w:hAnsi="新細明體" w:cs="Times New Roman"/>
          <w:szCs w:val="24"/>
        </w:rPr>
        <w:t>指定作為保育重要生態系統與資源之區域，其中只允許少數休閒活動。</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除非持有許可，禁止任何人進入或滯留於任何保育區內。</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080216" w:rsidRPr="00DF645D">
        <w:rPr>
          <w:rFonts w:ascii="Times New Roman" w:eastAsia="新細明體" w:hAnsi="新細明體" w:cs="Times New Roman"/>
          <w:szCs w:val="24"/>
        </w:rPr>
        <w:t>根據規</w:t>
      </w:r>
      <w:r w:rsidR="00B038E0" w:rsidRPr="00DF645D">
        <w:rPr>
          <w:rFonts w:ascii="Times New Roman" w:eastAsia="新細明體" w:hAnsi="新細明體" w:cs="Times New Roman"/>
          <w:szCs w:val="24"/>
        </w:rPr>
        <w:t>定第</w:t>
      </w:r>
      <w:r w:rsidR="00B038E0" w:rsidRPr="00DF645D">
        <w:rPr>
          <w:rFonts w:ascii="Times New Roman" w:eastAsia="新細明體" w:hAnsi="Times New Roman" w:cs="Times New Roman"/>
          <w:szCs w:val="24"/>
        </w:rPr>
        <w:t xml:space="preserve"> 26 </w:t>
      </w:r>
      <w:r w:rsidR="00B038E0" w:rsidRPr="00DF645D">
        <w:rPr>
          <w:rFonts w:ascii="Times New Roman" w:eastAsia="新細明體" w:hAnsi="新細明體" w:cs="Times New Roman"/>
          <w:szCs w:val="24"/>
        </w:rPr>
        <w:t>點與第</w:t>
      </w:r>
      <w:r w:rsidR="00B038E0" w:rsidRPr="00DF645D">
        <w:rPr>
          <w:rFonts w:ascii="Times New Roman" w:eastAsia="新細明體" w:hAnsi="Times New Roman" w:cs="Times New Roman"/>
          <w:szCs w:val="24"/>
        </w:rPr>
        <w:t xml:space="preserve"> 29</w:t>
      </w:r>
      <w:r w:rsidR="00B038E0" w:rsidRPr="00DF645D">
        <w:rPr>
          <w:rFonts w:ascii="Times New Roman" w:eastAsia="新細明體" w:hAnsi="新細明體" w:cs="Times New Roman"/>
          <w:szCs w:val="24"/>
        </w:rPr>
        <w:t>點，禁止任何人於保育區內從事任何種類漁撈活動。</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lastRenderedPageBreak/>
        <w:t xml:space="preserve">  (4) </w:t>
      </w:r>
      <w:r w:rsidRPr="00DF645D">
        <w:rPr>
          <w:rFonts w:ascii="Times New Roman" w:eastAsia="新細明體" w:hAnsi="新細明體" w:cs="Times New Roman"/>
          <w:szCs w:val="24"/>
        </w:rPr>
        <w:t>禁止任何小船或漁船負責人於任何保育區</w:t>
      </w:r>
      <w:proofErr w:type="gramStart"/>
      <w:r w:rsidRPr="00DF645D">
        <w:rPr>
          <w:rFonts w:ascii="Times New Roman" w:eastAsia="新細明體" w:hAnsi="新細明體" w:cs="Times New Roman"/>
          <w:szCs w:val="24"/>
        </w:rPr>
        <w:t>內致使</w:t>
      </w:r>
      <w:proofErr w:type="gramEnd"/>
      <w:r w:rsidRPr="00DF645D">
        <w:rPr>
          <w:rFonts w:ascii="Times New Roman" w:eastAsia="新細明體" w:hAnsi="新細明體" w:cs="Times New Roman"/>
          <w:szCs w:val="24"/>
        </w:rPr>
        <w:t>小船或漁船以下列速度航行</w:t>
      </w:r>
      <w:proofErr w:type="gramStart"/>
      <w:r w:rsidRPr="00DF645D">
        <w:rPr>
          <w:rFonts w:ascii="Times New Roman" w:eastAsia="新細明體" w:hAnsi="Times New Roman" w:cs="Times New Roman"/>
          <w:szCs w:val="24"/>
        </w:rPr>
        <w:t>──</w:t>
      </w:r>
      <w:proofErr w:type="gramEnd"/>
      <w:r w:rsidRPr="00DF645D">
        <w:rPr>
          <w:rFonts w:ascii="Times New Roman" w:eastAsia="新細明體" w:hAnsi="Times New Roman" w:cs="Times New Roman"/>
          <w:szCs w:val="24"/>
        </w:rPr>
        <w:br/>
        <w:t xml:space="preserve">    (a) </w:t>
      </w:r>
      <w:r w:rsidRPr="00DF645D">
        <w:rPr>
          <w:rFonts w:ascii="Times New Roman" w:eastAsia="新細明體" w:hAnsi="新細明體" w:cs="Times New Roman"/>
          <w:szCs w:val="24"/>
        </w:rPr>
        <w:t>肇生波浪</w:t>
      </w:r>
      <w:proofErr w:type="gramStart"/>
      <w:r w:rsidRPr="00DF645D">
        <w:rPr>
          <w:rFonts w:ascii="Times New Roman" w:eastAsia="新細明體" w:hAnsi="新細明體" w:cs="Times New Roman"/>
          <w:szCs w:val="24"/>
        </w:rPr>
        <w:t>或尾流</w:t>
      </w:r>
      <w:proofErr w:type="gramEnd"/>
      <w:r w:rsidRPr="00DF645D">
        <w:rPr>
          <w:rFonts w:ascii="Times New Roman" w:eastAsia="新細明體" w:hAnsi="新細明體" w:cs="Times New Roman"/>
          <w:szCs w:val="24"/>
        </w:rPr>
        <w:t>；或</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(b) </w:t>
      </w:r>
      <w:r w:rsidRPr="00DF645D">
        <w:rPr>
          <w:rFonts w:ascii="Times New Roman" w:eastAsia="新細明體" w:hAnsi="新細明體" w:cs="Times New Roman"/>
          <w:szCs w:val="24"/>
        </w:rPr>
        <w:t>航速超過</w:t>
      </w:r>
      <w:r w:rsidRPr="00DF645D">
        <w:rPr>
          <w:rFonts w:ascii="Times New Roman" w:eastAsia="新細明體" w:hAnsi="Times New Roman" w:cs="Times New Roman"/>
          <w:szCs w:val="24"/>
        </w:rPr>
        <w:t xml:space="preserve"> 3 </w:t>
      </w:r>
      <w:r w:rsidRPr="00DF645D">
        <w:rPr>
          <w:rFonts w:ascii="Times New Roman" w:eastAsia="新細明體" w:hAnsi="新細明體" w:cs="Times New Roman"/>
          <w:szCs w:val="24"/>
        </w:rPr>
        <w:t>節。</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20. </w:t>
      </w:r>
      <w:r w:rsidRPr="00DF645D">
        <w:rPr>
          <w:rFonts w:ascii="Times New Roman" w:eastAsia="新細明體" w:hAnsi="新細明體" w:cs="Times New Roman"/>
          <w:szCs w:val="24"/>
        </w:rPr>
        <w:t>嚴格保育區</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(1) </w:t>
      </w:r>
      <w:r w:rsidRPr="00DF645D">
        <w:rPr>
          <w:rFonts w:ascii="Times New Roman" w:eastAsia="新細明體" w:hAnsi="新細明體" w:cs="Times New Roman"/>
          <w:szCs w:val="24"/>
        </w:rPr>
        <w:t>海洋保護區內的嚴格保育區，係指定作為敏感或特殊生態系統、資源或自然景觀保育用之區域，其中只允許少數休閒活動。</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(2) </w:t>
      </w:r>
      <w:r w:rsidRPr="00DF645D">
        <w:rPr>
          <w:rFonts w:ascii="Times New Roman" w:eastAsia="新細明體" w:hAnsi="新細明體" w:cs="Times New Roman"/>
          <w:szCs w:val="24"/>
        </w:rPr>
        <w:t>除非持有許可，禁止任何人進入或滯留於任何嚴格保育區內。</w:t>
      </w:r>
      <w:r w:rsidRPr="00DF645D">
        <w:rPr>
          <w:rFonts w:ascii="Times New Roman" w:eastAsia="新細明體" w:hAnsi="Times New Roman" w:cs="Times New Roman"/>
          <w:szCs w:val="24"/>
        </w:rPr>
        <w:br/>
        <w:t xml:space="preserve">  (3) </w:t>
      </w:r>
      <w:r w:rsidRPr="00DF645D">
        <w:rPr>
          <w:rFonts w:ascii="Times New Roman" w:eastAsia="新細明體" w:hAnsi="新細明體" w:cs="Times New Roman"/>
          <w:szCs w:val="24"/>
        </w:rPr>
        <w:t>根據規定第</w:t>
      </w:r>
      <w:r w:rsidRPr="00DF645D">
        <w:rPr>
          <w:rFonts w:ascii="Times New Roman" w:eastAsia="新細明體" w:hAnsi="Times New Roman" w:cs="Times New Roman"/>
          <w:szCs w:val="24"/>
        </w:rPr>
        <w:t xml:space="preserve"> 27</w:t>
      </w:r>
      <w:r w:rsidRPr="00DF645D">
        <w:rPr>
          <w:rFonts w:ascii="Times New Roman" w:eastAsia="新細明體" w:hAnsi="新細明體" w:cs="Times New Roman"/>
          <w:szCs w:val="24"/>
        </w:rPr>
        <w:t>點，禁止任何人於嚴格保育區從事任何種類之漁撈或使用任何小船、</w:t>
      </w:r>
      <w:r w:rsidR="00C72B93" w:rsidRPr="00DF645D">
        <w:rPr>
          <w:rFonts w:ascii="Times New Roman" w:eastAsia="新細明體" w:hAnsi="新細明體" w:cs="Times New Roman"/>
          <w:szCs w:val="24"/>
        </w:rPr>
        <w:t>船</w:t>
      </w:r>
      <w:r w:rsidR="0069365B" w:rsidRPr="00DF645D">
        <w:rPr>
          <w:rFonts w:ascii="Times New Roman" w:eastAsia="新細明體" w:hAnsi="新細明體" w:cs="Times New Roman"/>
          <w:szCs w:val="24"/>
        </w:rPr>
        <w:t>隻</w:t>
      </w:r>
      <w:r w:rsidRPr="00DF645D">
        <w:rPr>
          <w:rFonts w:ascii="Times New Roman" w:eastAsia="新細明體" w:hAnsi="新細明體" w:cs="Times New Roman"/>
          <w:szCs w:val="24"/>
        </w:rPr>
        <w:t>或漁船。</w:t>
      </w:r>
    </w:p>
    <w:p w:rsidR="00BC2447" w:rsidRPr="00DF645D" w:rsidRDefault="00B038E0"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(4) </w:t>
      </w:r>
      <w:r w:rsidRPr="00DF645D">
        <w:rPr>
          <w:rFonts w:ascii="Times New Roman" w:eastAsia="新細明體" w:hAnsi="新細明體" w:cs="Times New Roman"/>
          <w:szCs w:val="24"/>
        </w:rPr>
        <w:t>禁止任何獲准於嚴格保育區內使用小船或漁船者，致使或允許小船或漁船以下列速度航行</w:t>
      </w:r>
      <w:proofErr w:type="gramStart"/>
      <w:r w:rsidRPr="00DF645D">
        <w:rPr>
          <w:rFonts w:ascii="Times New Roman" w:eastAsia="新細明體" w:hAnsi="Times New Roman" w:cs="Times New Roman"/>
          <w:szCs w:val="24"/>
        </w:rPr>
        <w:t>──</w:t>
      </w:r>
      <w:proofErr w:type="gramEnd"/>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肇生波浪</w:t>
      </w:r>
      <w:proofErr w:type="gramStart"/>
      <w:r w:rsidR="00BC2447" w:rsidRPr="00DF645D">
        <w:rPr>
          <w:rFonts w:ascii="Times New Roman" w:eastAsia="新細明體" w:hAnsi="新細明體" w:cs="Times New Roman"/>
          <w:szCs w:val="24"/>
        </w:rPr>
        <w:t>或尾流</w:t>
      </w:r>
      <w:proofErr w:type="gramEnd"/>
      <w:r w:rsidR="00BC2447" w:rsidRPr="00DF645D">
        <w:rPr>
          <w:rFonts w:ascii="Times New Roman" w:eastAsia="新細明體" w:hAnsi="新細明體" w:cs="Times New Roman"/>
          <w:szCs w:val="24"/>
        </w:rPr>
        <w:t>；或</w:t>
      </w:r>
    </w:p>
    <w:p w:rsidR="00BC2447" w:rsidRPr="00DF645D" w:rsidRDefault="00512AFD"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航速超過</w:t>
      </w:r>
      <w:r w:rsidR="00BC2447" w:rsidRPr="00DF645D">
        <w:rPr>
          <w:rFonts w:ascii="Times New Roman" w:eastAsia="新細明體" w:hAnsi="Times New Roman" w:cs="Times New Roman"/>
          <w:szCs w:val="24"/>
        </w:rPr>
        <w:t xml:space="preserve"> 3 </w:t>
      </w:r>
      <w:r w:rsidR="00BC2447" w:rsidRPr="00DF645D">
        <w:rPr>
          <w:rFonts w:ascii="Times New Roman" w:eastAsia="新細明體" w:hAnsi="新細明體" w:cs="Times New Roman"/>
          <w:szCs w:val="24"/>
        </w:rPr>
        <w:t>節。</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21.</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通航道</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proofErr w:type="gramStart"/>
      <w:r w:rsidR="00BC2447" w:rsidRPr="00DF645D">
        <w:rPr>
          <w:rFonts w:ascii="Times New Roman" w:eastAsia="新細明體" w:hAnsi="新細明體" w:cs="Times New Roman"/>
          <w:szCs w:val="24"/>
        </w:rPr>
        <w:t>通航道係指</w:t>
      </w:r>
      <w:proofErr w:type="gramEnd"/>
      <w:r w:rsidR="00BC2447" w:rsidRPr="00DF645D">
        <w:rPr>
          <w:rFonts w:ascii="Times New Roman" w:eastAsia="新細明體" w:hAnsi="新細明體" w:cs="Times New Roman"/>
          <w:szCs w:val="24"/>
        </w:rPr>
        <w:t>海洋保護區內專供動力小船或漁船進入或經過海洋保護區之航行區域。</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禁止任何人於通航道上進行任何</w:t>
      </w:r>
      <w:r w:rsidR="001F4CD3" w:rsidRPr="00DF645D">
        <w:rPr>
          <w:rFonts w:ascii="Times New Roman" w:eastAsia="新細明體" w:hAnsi="新細明體" w:cs="Times New Roman"/>
          <w:szCs w:val="24"/>
        </w:rPr>
        <w:t>種</w:t>
      </w:r>
      <w:r w:rsidR="00BC2447" w:rsidRPr="00DF645D">
        <w:rPr>
          <w:rFonts w:ascii="Times New Roman" w:eastAsia="新細明體" w:hAnsi="新細明體" w:cs="Times New Roman"/>
          <w:szCs w:val="24"/>
        </w:rPr>
        <w:t>類之漁</w:t>
      </w:r>
      <w:r w:rsidR="001F4CD3" w:rsidRPr="00DF645D">
        <w:rPr>
          <w:rFonts w:ascii="Times New Roman" w:eastAsia="新細明體" w:hAnsi="新細明體" w:cs="Times New Roman"/>
          <w:szCs w:val="24"/>
        </w:rPr>
        <w:t>撈</w:t>
      </w:r>
      <w:r w:rsidR="00BC2447" w:rsidRPr="00DF645D">
        <w:rPr>
          <w:rFonts w:ascii="Times New Roman" w:eastAsia="新細明體" w:hAnsi="新細明體" w:cs="Times New Roman"/>
          <w:szCs w:val="24"/>
        </w:rPr>
        <w:t>。</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禁止任何人於通航道上游泳、浮潛或潛水。</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(4) </w:t>
      </w:r>
      <w:r w:rsidR="00BC2447" w:rsidRPr="00DF645D">
        <w:rPr>
          <w:rFonts w:ascii="Times New Roman" w:eastAsia="新細明體" w:hAnsi="新細明體" w:cs="Times New Roman"/>
          <w:szCs w:val="24"/>
        </w:rPr>
        <w:t>根據第</w:t>
      </w:r>
      <w:r w:rsidR="00BC2447" w:rsidRPr="00DF645D">
        <w:rPr>
          <w:rFonts w:ascii="Times New Roman" w:eastAsia="新細明體" w:hAnsi="Times New Roman" w:cs="Times New Roman"/>
          <w:szCs w:val="24"/>
        </w:rPr>
        <w:t xml:space="preserve"> (5) </w:t>
      </w:r>
      <w:r w:rsidR="00BC2447" w:rsidRPr="00DF645D">
        <w:rPr>
          <w:rFonts w:ascii="Times New Roman" w:eastAsia="新細明體" w:hAnsi="新細明體" w:cs="Times New Roman"/>
          <w:szCs w:val="24"/>
        </w:rPr>
        <w:t>項規定，禁止任何人於任何通航道操作或使用任何無動力小船或漁船。</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(5) </w:t>
      </w:r>
      <w:r w:rsidR="00BC2447" w:rsidRPr="00DF645D">
        <w:rPr>
          <w:rFonts w:ascii="Times New Roman" w:eastAsia="新細明體" w:hAnsi="新細明體" w:cs="Times New Roman"/>
          <w:szCs w:val="24"/>
        </w:rPr>
        <w:t>任何於通航道上操作動力</w:t>
      </w:r>
      <w:r w:rsidR="0069365B" w:rsidRPr="00DF645D">
        <w:rPr>
          <w:rFonts w:ascii="Times New Roman" w:eastAsia="新細明體" w:hAnsi="新細明體" w:cs="Times New Roman"/>
          <w:szCs w:val="24"/>
        </w:rPr>
        <w:t>船隻</w:t>
      </w:r>
      <w:r w:rsidR="00BC2447" w:rsidRPr="00DF645D">
        <w:rPr>
          <w:rFonts w:ascii="Times New Roman" w:eastAsia="新細明體" w:hAnsi="新細明體" w:cs="Times New Roman"/>
          <w:szCs w:val="24"/>
        </w:rPr>
        <w:t>者，</w:t>
      </w:r>
      <w:proofErr w:type="gramStart"/>
      <w:r w:rsidR="00BC2447" w:rsidRPr="00DF645D">
        <w:rPr>
          <w:rFonts w:ascii="Times New Roman" w:eastAsia="新細明體" w:hAnsi="新細明體" w:cs="Times New Roman"/>
          <w:szCs w:val="24"/>
        </w:rPr>
        <w:t>應讓道予</w:t>
      </w:r>
      <w:proofErr w:type="gramEnd"/>
      <w:r w:rsidR="00BC2447" w:rsidRPr="00DF645D">
        <w:rPr>
          <w:rFonts w:ascii="Times New Roman" w:eastAsia="新細明體" w:hAnsi="新細明體" w:cs="Times New Roman"/>
          <w:szCs w:val="24"/>
        </w:rPr>
        <w:t>無動力小船或漁船行經通航道。</w:t>
      </w:r>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(6) </w:t>
      </w:r>
      <w:r w:rsidR="00BC2447" w:rsidRPr="00DF645D">
        <w:rPr>
          <w:rFonts w:ascii="Times New Roman" w:eastAsia="新細明體" w:hAnsi="新細明體" w:cs="Times New Roman"/>
          <w:szCs w:val="24"/>
        </w:rPr>
        <w:t>禁止任何小船或漁船負責人於通航道上</w:t>
      </w:r>
      <w:r w:rsidR="00522EEC" w:rsidRPr="00DF645D">
        <w:rPr>
          <w:rFonts w:ascii="Times New Roman" w:eastAsia="新細明體" w:hAnsi="新細明體" w:cs="Times New Roman"/>
          <w:szCs w:val="24"/>
        </w:rPr>
        <w:t>致</w:t>
      </w:r>
      <w:r w:rsidR="00392657" w:rsidRPr="00DF645D">
        <w:rPr>
          <w:rFonts w:ascii="Times New Roman" w:eastAsia="新細明體" w:hAnsi="新細明體" w:cs="Times New Roman"/>
          <w:szCs w:val="24"/>
        </w:rPr>
        <w:t>使</w:t>
      </w:r>
      <w:r w:rsidR="00BC2447" w:rsidRPr="00DF645D">
        <w:rPr>
          <w:rFonts w:ascii="Times New Roman" w:eastAsia="新細明體" w:hAnsi="新細明體" w:cs="Times New Roman"/>
          <w:szCs w:val="24"/>
        </w:rPr>
        <w:t>小船或漁船</w:t>
      </w:r>
      <w:r w:rsidR="00392657" w:rsidRPr="00DF645D">
        <w:rPr>
          <w:rFonts w:ascii="Times New Roman" w:eastAsia="新細明體" w:hAnsi="新細明體" w:cs="Times New Roman"/>
          <w:szCs w:val="24"/>
        </w:rPr>
        <w:t>以下列速度</w:t>
      </w:r>
      <w:r w:rsidR="00BC2447" w:rsidRPr="00DF645D">
        <w:rPr>
          <w:rFonts w:ascii="Times New Roman" w:eastAsia="新細明體" w:hAnsi="新細明體" w:cs="Times New Roman"/>
          <w:szCs w:val="24"/>
        </w:rPr>
        <w:t>航行</w:t>
      </w:r>
      <w:proofErr w:type="gramStart"/>
      <w:r w:rsidR="00BC2447" w:rsidRPr="00DF645D">
        <w:rPr>
          <w:rFonts w:ascii="Times New Roman" w:eastAsia="新細明體" w:hAnsi="Times New Roman" w:cs="Times New Roman"/>
          <w:szCs w:val="24"/>
        </w:rPr>
        <w:t>──</w:t>
      </w:r>
      <w:proofErr w:type="gramEnd"/>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肇生波浪</w:t>
      </w:r>
      <w:proofErr w:type="gramStart"/>
      <w:r w:rsidR="00BC2447" w:rsidRPr="00DF645D">
        <w:rPr>
          <w:rFonts w:ascii="Times New Roman" w:eastAsia="新細明體" w:hAnsi="新細明體" w:cs="Times New Roman"/>
          <w:szCs w:val="24"/>
        </w:rPr>
        <w:t>或尾流</w:t>
      </w:r>
      <w:proofErr w:type="gramEnd"/>
      <w:r w:rsidR="00BC2447" w:rsidRPr="00DF645D">
        <w:rPr>
          <w:rFonts w:ascii="Times New Roman" w:eastAsia="新細明體" w:hAnsi="新細明體" w:cs="Times New Roman"/>
          <w:szCs w:val="24"/>
        </w:rPr>
        <w:t>；或</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航速超過</w:t>
      </w:r>
      <w:r w:rsidR="00BC2447" w:rsidRPr="00DF645D">
        <w:rPr>
          <w:rFonts w:ascii="Times New Roman" w:eastAsia="新細明體" w:hAnsi="Times New Roman" w:cs="Times New Roman"/>
          <w:szCs w:val="24"/>
        </w:rPr>
        <w:t xml:space="preserve"> 3 </w:t>
      </w:r>
      <w:r w:rsidR="00BC2447" w:rsidRPr="00DF645D">
        <w:rPr>
          <w:rFonts w:ascii="Times New Roman" w:eastAsia="新細明體" w:hAnsi="新細明體" w:cs="Times New Roman"/>
          <w:szCs w:val="24"/>
        </w:rPr>
        <w:t>節。</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22.</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滑水道</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proofErr w:type="gramStart"/>
      <w:r w:rsidR="00BC2447" w:rsidRPr="00DF645D">
        <w:rPr>
          <w:rFonts w:ascii="Times New Roman" w:eastAsia="新細明體" w:hAnsi="新細明體" w:cs="Times New Roman"/>
          <w:szCs w:val="24"/>
        </w:rPr>
        <w:t>滑水道係海洋</w:t>
      </w:r>
      <w:proofErr w:type="gramEnd"/>
      <w:r w:rsidR="00BC2447" w:rsidRPr="00DF645D">
        <w:rPr>
          <w:rFonts w:ascii="Times New Roman" w:eastAsia="新細明體" w:hAnsi="新細明體" w:cs="Times New Roman"/>
          <w:szCs w:val="24"/>
        </w:rPr>
        <w:t>保護區內指定用於滑水之區域。</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通航道之任何</w:t>
      </w:r>
      <w:proofErr w:type="gramStart"/>
      <w:r w:rsidR="00BC2447" w:rsidRPr="00DF645D">
        <w:rPr>
          <w:rFonts w:ascii="Times New Roman" w:eastAsia="新細明體" w:hAnsi="新細明體" w:cs="Times New Roman"/>
          <w:szCs w:val="24"/>
        </w:rPr>
        <w:t>部分均</w:t>
      </w:r>
      <w:r w:rsidR="00392657" w:rsidRPr="00DF645D">
        <w:rPr>
          <w:rFonts w:ascii="Times New Roman" w:eastAsia="新細明體" w:hAnsi="新細明體" w:cs="Times New Roman"/>
          <w:szCs w:val="24"/>
        </w:rPr>
        <w:t>得</w:t>
      </w:r>
      <w:r w:rsidR="00BC2447" w:rsidRPr="00DF645D">
        <w:rPr>
          <w:rFonts w:ascii="Times New Roman" w:eastAsia="新細明體" w:hAnsi="新細明體" w:cs="Times New Roman"/>
          <w:szCs w:val="24"/>
        </w:rPr>
        <w:t>指定</w:t>
      </w:r>
      <w:proofErr w:type="gramEnd"/>
      <w:r w:rsidR="00BC2447" w:rsidRPr="00DF645D">
        <w:rPr>
          <w:rFonts w:ascii="Times New Roman" w:eastAsia="新細明體" w:hAnsi="新細明體" w:cs="Times New Roman"/>
          <w:szCs w:val="24"/>
        </w:rPr>
        <w:t>為滑水道。</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(3)</w:t>
      </w:r>
      <w:r w:rsidR="00BC2447" w:rsidRPr="00DF645D">
        <w:rPr>
          <w:rFonts w:ascii="Times New Roman" w:eastAsia="新細明體" w:hAnsi="新細明體" w:cs="Times New Roman"/>
          <w:szCs w:val="24"/>
        </w:rPr>
        <w:t>，禁止任何人於海洋保護區域從事滑水</w:t>
      </w:r>
      <w:proofErr w:type="gramStart"/>
      <w:r w:rsidR="00BC2447" w:rsidRPr="00DF645D">
        <w:rPr>
          <w:rFonts w:ascii="Times New Roman" w:eastAsia="新細明體" w:hAnsi="Times New Roman" w:cs="Times New Roman"/>
          <w:szCs w:val="24"/>
        </w:rPr>
        <w:t>──</w:t>
      </w:r>
      <w:proofErr w:type="gramEnd"/>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除非於獲准之滑水道；</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除非獲得常務次長許可；</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2717F5" w:rsidRPr="00DF645D">
        <w:rPr>
          <w:rFonts w:ascii="Times New Roman" w:eastAsia="新細明體" w:hAnsi="新細明體" w:cs="Times New Roman"/>
          <w:szCs w:val="24"/>
        </w:rPr>
        <w:t>除非</w:t>
      </w:r>
      <w:r w:rsidR="00BC2447" w:rsidRPr="00DF645D">
        <w:rPr>
          <w:rFonts w:ascii="Times New Roman" w:eastAsia="新細明體" w:hAnsi="新細明體" w:cs="Times New Roman"/>
          <w:szCs w:val="24"/>
        </w:rPr>
        <w:t>於常務次長所設定時程表</w:t>
      </w:r>
      <w:r w:rsidR="002717F5" w:rsidRPr="00DF645D">
        <w:rPr>
          <w:rFonts w:ascii="Times New Roman" w:eastAsia="新細明體" w:hAnsi="新細明體" w:cs="Times New Roman"/>
          <w:szCs w:val="24"/>
        </w:rPr>
        <w:t>之</w:t>
      </w:r>
      <w:r w:rsidR="00BC2447" w:rsidRPr="00DF645D">
        <w:rPr>
          <w:rFonts w:ascii="Times New Roman" w:eastAsia="新細明體" w:hAnsi="新細明體" w:cs="Times New Roman"/>
          <w:szCs w:val="24"/>
        </w:rPr>
        <w:t>時間。</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(4) </w:t>
      </w:r>
      <w:r w:rsidR="00BC2447" w:rsidRPr="00DF645D">
        <w:rPr>
          <w:rFonts w:ascii="Times New Roman" w:eastAsia="新細明體" w:hAnsi="新細明體" w:cs="Times New Roman"/>
          <w:szCs w:val="24"/>
        </w:rPr>
        <w:t>禁止任何人於滑水道從事任何種類之漁</w:t>
      </w:r>
      <w:r w:rsidR="002717F5" w:rsidRPr="00DF645D">
        <w:rPr>
          <w:rFonts w:ascii="Times New Roman" w:eastAsia="新細明體" w:hAnsi="新細明體" w:cs="Times New Roman"/>
          <w:szCs w:val="24"/>
        </w:rPr>
        <w:t>撈</w:t>
      </w:r>
      <w:r w:rsidR="00BC2447" w:rsidRPr="00DF645D">
        <w:rPr>
          <w:rFonts w:ascii="Times New Roman" w:eastAsia="新細明體" w:hAnsi="新細明體" w:cs="Times New Roman"/>
          <w:szCs w:val="24"/>
        </w:rPr>
        <w:t>。</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(5) </w:t>
      </w:r>
      <w:r w:rsidR="00BC2447" w:rsidRPr="00DF645D">
        <w:rPr>
          <w:rFonts w:ascii="Times New Roman" w:eastAsia="新細明體" w:hAnsi="新細明體" w:cs="Times New Roman"/>
          <w:szCs w:val="24"/>
        </w:rPr>
        <w:t>根據第</w:t>
      </w:r>
      <w:r w:rsidR="00BC2447" w:rsidRPr="00DF645D">
        <w:rPr>
          <w:rFonts w:ascii="Times New Roman" w:eastAsia="新細明體" w:hAnsi="Times New Roman" w:cs="Times New Roman"/>
          <w:szCs w:val="24"/>
        </w:rPr>
        <w:t xml:space="preserve"> (6) </w:t>
      </w:r>
      <w:r w:rsidR="00BC2447" w:rsidRPr="00DF645D">
        <w:rPr>
          <w:rFonts w:ascii="Times New Roman" w:eastAsia="新細明體" w:hAnsi="新細明體" w:cs="Times New Roman"/>
          <w:szCs w:val="24"/>
        </w:rPr>
        <w:t>項規定，禁止任何人於滑水道內</w:t>
      </w:r>
      <w:r w:rsidR="00D42B54" w:rsidRPr="00DF645D">
        <w:rPr>
          <w:rFonts w:ascii="Times New Roman" w:eastAsia="新細明體" w:hAnsi="新細明體" w:cs="Times New Roman"/>
          <w:szCs w:val="24"/>
        </w:rPr>
        <w:t>操作或</w:t>
      </w:r>
      <w:r w:rsidR="00BC2447" w:rsidRPr="00DF645D">
        <w:rPr>
          <w:rFonts w:ascii="Times New Roman" w:eastAsia="新細明體" w:hAnsi="新細明體" w:cs="Times New Roman"/>
          <w:szCs w:val="24"/>
        </w:rPr>
        <w:t>使用任何小船或漁船，除非係作滑水目的。</w:t>
      </w:r>
    </w:p>
    <w:p w:rsidR="00BC2447" w:rsidRPr="00DF645D" w:rsidRDefault="00D43774"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(6) </w:t>
      </w:r>
      <w:r w:rsidR="00BC2447" w:rsidRPr="00DF645D">
        <w:rPr>
          <w:rFonts w:ascii="Times New Roman" w:eastAsia="新細明體" w:hAnsi="新細明體" w:cs="Times New Roman"/>
          <w:szCs w:val="24"/>
        </w:rPr>
        <w:t>如遇滑水道與通航道相連</w:t>
      </w:r>
      <w:r w:rsidR="00775338" w:rsidRPr="00DF645D">
        <w:rPr>
          <w:rFonts w:ascii="Times New Roman" w:eastAsia="新細明體" w:hAnsi="新細明體" w:cs="Times New Roman"/>
          <w:szCs w:val="24"/>
        </w:rPr>
        <w:t>之情形</w:t>
      </w:r>
      <w:r w:rsidR="00BC2447" w:rsidRPr="00DF645D">
        <w:rPr>
          <w:rFonts w:ascii="Times New Roman" w:eastAsia="新細明體" w:hAnsi="新細明體" w:cs="Times New Roman"/>
          <w:szCs w:val="24"/>
        </w:rPr>
        <w:t>，</w:t>
      </w:r>
      <w:r w:rsidR="007B16E5" w:rsidRPr="00DF645D">
        <w:rPr>
          <w:rFonts w:ascii="Times New Roman" w:eastAsia="新細明體" w:hAnsi="新細明體" w:cs="Times New Roman"/>
          <w:szCs w:val="24"/>
        </w:rPr>
        <w:t>於</w:t>
      </w:r>
      <w:r w:rsidR="00BC2447" w:rsidRPr="00DF645D">
        <w:rPr>
          <w:rFonts w:ascii="Times New Roman" w:eastAsia="新細明體" w:hAnsi="新細明體" w:cs="Times New Roman"/>
          <w:szCs w:val="24"/>
        </w:rPr>
        <w:t>滑水道內操作滑水船</w:t>
      </w:r>
      <w:r w:rsidR="007B16E5" w:rsidRPr="00DF645D">
        <w:rPr>
          <w:rFonts w:ascii="Times New Roman" w:eastAsia="新細明體" w:hAnsi="新細明體" w:cs="Times New Roman"/>
          <w:szCs w:val="24"/>
        </w:rPr>
        <w:t>之</w:t>
      </w:r>
      <w:r w:rsidR="00BC2447" w:rsidRPr="00DF645D">
        <w:rPr>
          <w:rFonts w:ascii="Times New Roman" w:eastAsia="新細明體" w:hAnsi="新細明體" w:cs="Times New Roman"/>
          <w:szCs w:val="24"/>
        </w:rPr>
        <w:t>人員</w:t>
      </w:r>
      <w:proofErr w:type="gramStart"/>
      <w:r w:rsidR="00BC2447" w:rsidRPr="00DF645D">
        <w:rPr>
          <w:rFonts w:ascii="Times New Roman" w:eastAsia="新細明體" w:hAnsi="Times New Roman" w:cs="Times New Roman"/>
          <w:szCs w:val="24"/>
        </w:rPr>
        <w:t>──</w:t>
      </w:r>
      <w:proofErr w:type="gramEnd"/>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proofErr w:type="gramStart"/>
      <w:r w:rsidR="007B16E5" w:rsidRPr="00DF645D">
        <w:rPr>
          <w:rFonts w:ascii="Times New Roman" w:eastAsia="新細明體" w:hAnsi="新細明體" w:cs="Times New Roman"/>
          <w:szCs w:val="24"/>
        </w:rPr>
        <w:t>應</w:t>
      </w:r>
      <w:r w:rsidR="00BC2447" w:rsidRPr="00DF645D">
        <w:rPr>
          <w:rFonts w:ascii="Times New Roman" w:eastAsia="新細明體" w:hAnsi="新細明體" w:cs="Times New Roman"/>
          <w:szCs w:val="24"/>
        </w:rPr>
        <w:t>讓</w:t>
      </w:r>
      <w:r w:rsidR="007B16E5" w:rsidRPr="00DF645D">
        <w:rPr>
          <w:rFonts w:ascii="Times New Roman" w:eastAsia="新細明體" w:hAnsi="新細明體" w:cs="Times New Roman"/>
          <w:szCs w:val="24"/>
        </w:rPr>
        <w:t>道予</w:t>
      </w:r>
      <w:proofErr w:type="gramEnd"/>
      <w:r w:rsidR="00BC2447" w:rsidRPr="00DF645D">
        <w:rPr>
          <w:rFonts w:ascii="Times New Roman" w:eastAsia="新細明體" w:hAnsi="新細明體" w:cs="Times New Roman"/>
          <w:szCs w:val="24"/>
        </w:rPr>
        <w:t>通航道內小船或漁船；</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lastRenderedPageBreak/>
        <w:t xml:space="preserve">    </w:t>
      </w:r>
      <w:r w:rsidR="00C72B93" w:rsidRPr="00DF645D">
        <w:rPr>
          <w:rFonts w:ascii="Times New Roman" w:eastAsia="新細明體" w:hAnsi="Times New Roman" w:cs="Times New Roman"/>
          <w:szCs w:val="24"/>
        </w:rPr>
        <w:t xml:space="preserve">(b) </w:t>
      </w:r>
      <w:r w:rsidR="00C72B93" w:rsidRPr="00DF645D">
        <w:rPr>
          <w:rFonts w:ascii="Times New Roman" w:eastAsia="新細明體" w:hAnsi="新細明體" w:cs="Times New Roman"/>
          <w:szCs w:val="24"/>
        </w:rPr>
        <w:t>縱有規定第</w:t>
      </w:r>
      <w:r w:rsidR="00C72B93" w:rsidRPr="00DF645D">
        <w:rPr>
          <w:rFonts w:ascii="Times New Roman" w:eastAsia="新細明體" w:hAnsi="Times New Roman" w:cs="Times New Roman"/>
          <w:szCs w:val="24"/>
        </w:rPr>
        <w:t xml:space="preserve"> 21 </w:t>
      </w:r>
      <w:proofErr w:type="gramStart"/>
      <w:r w:rsidR="00C72B93" w:rsidRPr="00DF645D">
        <w:rPr>
          <w:rFonts w:ascii="Times New Roman" w:eastAsia="新細明體" w:hAnsi="新細明體" w:cs="Times New Roman"/>
          <w:szCs w:val="24"/>
        </w:rPr>
        <w:t>點第</w:t>
      </w:r>
      <w:proofErr w:type="gramEnd"/>
      <w:r w:rsidR="00C72B93" w:rsidRPr="00DF645D">
        <w:rPr>
          <w:rFonts w:ascii="Times New Roman" w:eastAsia="新細明體" w:hAnsi="Times New Roman" w:cs="Times New Roman"/>
          <w:szCs w:val="24"/>
        </w:rPr>
        <w:t xml:space="preserve"> (6) </w:t>
      </w:r>
      <w:r w:rsidR="00C72B93" w:rsidRPr="00DF645D">
        <w:rPr>
          <w:rFonts w:ascii="Times New Roman" w:eastAsia="新細明體" w:hAnsi="新細明體" w:cs="Times New Roman"/>
          <w:szCs w:val="24"/>
        </w:rPr>
        <w:t>項，得允許小船行駛速度超過</w:t>
      </w:r>
      <w:r w:rsidR="00C72B93" w:rsidRPr="00DF645D">
        <w:rPr>
          <w:rFonts w:ascii="Times New Roman" w:eastAsia="新細明體" w:hAnsi="Times New Roman" w:cs="Times New Roman"/>
          <w:szCs w:val="24"/>
        </w:rPr>
        <w:t xml:space="preserve"> 3 </w:t>
      </w:r>
      <w:r w:rsidR="00C72B93" w:rsidRPr="00DF645D">
        <w:rPr>
          <w:rFonts w:ascii="Times New Roman" w:eastAsia="新細明體" w:hAnsi="新細明體" w:cs="Times New Roman"/>
          <w:szCs w:val="24"/>
        </w:rPr>
        <w:t>節。</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(7) </w:t>
      </w:r>
      <w:r w:rsidR="00BC2447" w:rsidRPr="00DF645D">
        <w:rPr>
          <w:rFonts w:ascii="Times New Roman" w:eastAsia="新細明體" w:hAnsi="新細明體" w:cs="Times New Roman"/>
          <w:szCs w:val="24"/>
        </w:rPr>
        <w:t>禁止任何人於滑水進行期間在滑水道內游泳、浮潛或潛水。</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23.</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泊船區</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泊船區係海洋保護區內專供小船與漁船</w:t>
      </w:r>
      <w:proofErr w:type="gramStart"/>
      <w:r w:rsidR="00BC2447" w:rsidRPr="00DF645D">
        <w:rPr>
          <w:rFonts w:ascii="Times New Roman" w:eastAsia="新細明體" w:hAnsi="新細明體" w:cs="Times New Roman"/>
          <w:szCs w:val="24"/>
        </w:rPr>
        <w:t>繫</w:t>
      </w:r>
      <w:proofErr w:type="gramEnd"/>
      <w:r w:rsidR="00BC2447" w:rsidRPr="00DF645D">
        <w:rPr>
          <w:rFonts w:ascii="Times New Roman" w:eastAsia="新細明體" w:hAnsi="新細明體" w:cs="Times New Roman"/>
          <w:szCs w:val="24"/>
        </w:rPr>
        <w:t>泊之區域。</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泊船區應以白色泊船</w:t>
      </w:r>
      <w:r w:rsidR="007B16E5" w:rsidRPr="00DF645D">
        <w:rPr>
          <w:rFonts w:ascii="Times New Roman" w:eastAsia="新細明體" w:hAnsi="新細明體" w:cs="Times New Roman"/>
          <w:szCs w:val="24"/>
        </w:rPr>
        <w:t>浮標</w:t>
      </w:r>
      <w:r w:rsidR="00BC2447" w:rsidRPr="00DF645D">
        <w:rPr>
          <w:rFonts w:ascii="Times New Roman" w:eastAsia="新細明體" w:hAnsi="新細明體" w:cs="Times New Roman"/>
          <w:szCs w:val="24"/>
        </w:rPr>
        <w:t>於海面標示之。</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任何人得使其小船或漁船進入並停留於泊船區，但禁止從事</w:t>
      </w:r>
      <w:r w:rsidR="007B16E5" w:rsidRPr="00DF645D">
        <w:rPr>
          <w:rFonts w:ascii="Times New Roman" w:eastAsia="新細明體" w:hAnsi="新細明體" w:cs="Times New Roman"/>
          <w:szCs w:val="24"/>
        </w:rPr>
        <w:t>任何</w:t>
      </w:r>
      <w:r w:rsidR="00BC2447" w:rsidRPr="00DF645D">
        <w:rPr>
          <w:rFonts w:ascii="Times New Roman" w:eastAsia="新細明體" w:hAnsi="新細明體" w:cs="Times New Roman"/>
          <w:szCs w:val="24"/>
        </w:rPr>
        <w:t>有害於海洋保護區之活動。</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(4) </w:t>
      </w:r>
      <w:r w:rsidR="00BC2447" w:rsidRPr="00DF645D">
        <w:rPr>
          <w:rFonts w:ascii="Times New Roman" w:eastAsia="新細明體" w:hAnsi="新細明體" w:cs="Times New Roman"/>
          <w:szCs w:val="24"/>
        </w:rPr>
        <w:t>禁止任何小船或漁船負責人員於泊船區</w:t>
      </w:r>
      <w:proofErr w:type="gramStart"/>
      <w:r w:rsidR="00BC2447" w:rsidRPr="00DF645D">
        <w:rPr>
          <w:rFonts w:ascii="Times New Roman" w:eastAsia="新細明體" w:hAnsi="新細明體" w:cs="Times New Roman"/>
          <w:szCs w:val="24"/>
        </w:rPr>
        <w:t>內</w:t>
      </w:r>
      <w:r w:rsidR="00775338" w:rsidRPr="00DF645D">
        <w:rPr>
          <w:rFonts w:ascii="Times New Roman" w:eastAsia="新細明體" w:hAnsi="新細明體" w:cs="Times New Roman"/>
          <w:szCs w:val="24"/>
        </w:rPr>
        <w:t>致</w:t>
      </w:r>
      <w:r w:rsidR="007B16E5" w:rsidRPr="00DF645D">
        <w:rPr>
          <w:rFonts w:ascii="Times New Roman" w:eastAsia="新細明體" w:hAnsi="新細明體" w:cs="Times New Roman"/>
          <w:szCs w:val="24"/>
        </w:rPr>
        <w:t>使</w:t>
      </w:r>
      <w:proofErr w:type="gramEnd"/>
      <w:r w:rsidR="00BC2447" w:rsidRPr="00DF645D">
        <w:rPr>
          <w:rFonts w:ascii="Times New Roman" w:eastAsia="新細明體" w:hAnsi="新細明體" w:cs="Times New Roman"/>
          <w:szCs w:val="24"/>
        </w:rPr>
        <w:t>小船或漁船</w:t>
      </w:r>
      <w:r w:rsidR="007B16E5" w:rsidRPr="00DF645D">
        <w:rPr>
          <w:rFonts w:ascii="Times New Roman" w:eastAsia="新細明體" w:hAnsi="新細明體" w:cs="Times New Roman"/>
          <w:szCs w:val="24"/>
        </w:rPr>
        <w:t>以下列速度航行</w:t>
      </w:r>
      <w:proofErr w:type="gramStart"/>
      <w:r w:rsidR="00BC2447" w:rsidRPr="00DF645D">
        <w:rPr>
          <w:rFonts w:ascii="Times New Roman" w:eastAsia="新細明體" w:hAnsi="Times New Roman" w:cs="Times New Roman"/>
          <w:szCs w:val="24"/>
        </w:rPr>
        <w:t>──</w:t>
      </w:r>
      <w:proofErr w:type="gramEnd"/>
      <w:r w:rsidR="00BC2447" w:rsidRPr="00DF645D">
        <w:rPr>
          <w:rFonts w:ascii="Times New Roman" w:eastAsia="新細明體" w:hAnsi="Times New Roman" w:cs="Times New Roman"/>
          <w:szCs w:val="24"/>
        </w:rPr>
        <w:br/>
      </w: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肇生波浪</w:t>
      </w:r>
      <w:proofErr w:type="gramStart"/>
      <w:r w:rsidR="00BC2447" w:rsidRPr="00DF645D">
        <w:rPr>
          <w:rFonts w:ascii="Times New Roman" w:eastAsia="新細明體" w:hAnsi="新細明體" w:cs="Times New Roman"/>
          <w:szCs w:val="24"/>
        </w:rPr>
        <w:t>或尾流</w:t>
      </w:r>
      <w:proofErr w:type="gramEnd"/>
      <w:r w:rsidR="00BC2447" w:rsidRPr="00DF645D">
        <w:rPr>
          <w:rFonts w:ascii="Times New Roman" w:eastAsia="新細明體" w:hAnsi="新細明體" w:cs="Times New Roman"/>
          <w:szCs w:val="24"/>
        </w:rPr>
        <w:t>；或</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航速超過</w:t>
      </w:r>
      <w:r w:rsidR="00BC2447" w:rsidRPr="00DF645D">
        <w:rPr>
          <w:rFonts w:ascii="Times New Roman" w:eastAsia="新細明體" w:hAnsi="Times New Roman" w:cs="Times New Roman"/>
          <w:szCs w:val="24"/>
        </w:rPr>
        <w:t xml:space="preserve"> 3 </w:t>
      </w:r>
      <w:r w:rsidR="00BC2447" w:rsidRPr="00DF645D">
        <w:rPr>
          <w:rFonts w:ascii="Times New Roman" w:eastAsia="新細明體" w:hAnsi="新細明體" w:cs="Times New Roman"/>
          <w:szCs w:val="24"/>
        </w:rPr>
        <w:t>節。</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24.</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游泳區</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游泳區應為海洋保護區內指定之專供游泳</w:t>
      </w:r>
      <w:r w:rsidR="001B2A08" w:rsidRPr="00DF645D">
        <w:rPr>
          <w:rFonts w:ascii="Times New Roman" w:eastAsia="新細明體" w:hAnsi="新細明體" w:cs="Times New Roman"/>
          <w:szCs w:val="24"/>
        </w:rPr>
        <w:t>之</w:t>
      </w:r>
      <w:r w:rsidR="00BC2447" w:rsidRPr="00DF645D">
        <w:rPr>
          <w:rFonts w:ascii="Times New Roman" w:eastAsia="新細明體" w:hAnsi="新細明體" w:cs="Times New Roman"/>
          <w:szCs w:val="24"/>
        </w:rPr>
        <w:t>區域。</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游泳區應以</w:t>
      </w:r>
      <w:r w:rsidR="00FD3A2E" w:rsidRPr="00DF645D">
        <w:rPr>
          <w:rFonts w:ascii="Times New Roman" w:eastAsia="新細明體" w:hAnsi="新細明體" w:cs="Times New Roman"/>
          <w:szCs w:val="24"/>
        </w:rPr>
        <w:t>成列之</w:t>
      </w:r>
      <w:r w:rsidR="00BC2447" w:rsidRPr="00DF645D">
        <w:rPr>
          <w:rFonts w:ascii="Times New Roman" w:eastAsia="新細明體" w:hAnsi="新細明體" w:cs="Times New Roman"/>
          <w:szCs w:val="24"/>
        </w:rPr>
        <w:t>黃色浮具與</w:t>
      </w:r>
      <w:r w:rsidR="00FD3A2E" w:rsidRPr="00DF645D">
        <w:rPr>
          <w:rFonts w:ascii="Times New Roman" w:eastAsia="新細明體" w:hAnsi="新細明體" w:cs="Times New Roman"/>
          <w:szCs w:val="24"/>
        </w:rPr>
        <w:t>浮標</w:t>
      </w:r>
      <w:r w:rsidR="00775338" w:rsidRPr="00DF645D">
        <w:rPr>
          <w:rFonts w:ascii="Times New Roman" w:eastAsia="新細明體" w:hAnsi="新細明體" w:cs="Times New Roman"/>
          <w:szCs w:val="24"/>
        </w:rPr>
        <w:t>於臨海前緣處</w:t>
      </w:r>
      <w:r w:rsidR="00BC2447" w:rsidRPr="00DF645D">
        <w:rPr>
          <w:rFonts w:ascii="Times New Roman" w:eastAsia="新細明體" w:hAnsi="新細明體" w:cs="Times New Roman"/>
          <w:szCs w:val="24"/>
        </w:rPr>
        <w:t>劃設。</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禁止任何人於游泳區操作動力或無動力小船、</w:t>
      </w:r>
      <w:r w:rsidR="001B2A08" w:rsidRPr="00DF645D">
        <w:rPr>
          <w:rFonts w:ascii="Times New Roman" w:eastAsia="新細明體" w:hAnsi="新細明體" w:cs="Times New Roman"/>
          <w:szCs w:val="24"/>
        </w:rPr>
        <w:t>船隻</w:t>
      </w:r>
      <w:r w:rsidR="00BC2447" w:rsidRPr="00DF645D">
        <w:rPr>
          <w:rFonts w:ascii="Times New Roman" w:eastAsia="新細明體" w:hAnsi="新細明體" w:cs="Times New Roman"/>
          <w:szCs w:val="24"/>
        </w:rPr>
        <w:t>、腳踏船、輕艇、衝浪板或類似裝置。</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(4) </w:t>
      </w:r>
      <w:r w:rsidR="00BC2447" w:rsidRPr="00DF645D">
        <w:rPr>
          <w:rFonts w:ascii="Times New Roman" w:eastAsia="新細明體" w:hAnsi="新細明體" w:cs="Times New Roman"/>
          <w:szCs w:val="24"/>
        </w:rPr>
        <w:t>禁止任何人於海洋保護區內之游泳區以外任</w:t>
      </w:r>
      <w:r w:rsidR="00FD3A2E" w:rsidRPr="00DF645D">
        <w:rPr>
          <w:rFonts w:ascii="Times New Roman" w:eastAsia="新細明體" w:hAnsi="新細明體" w:cs="Times New Roman"/>
          <w:szCs w:val="24"/>
        </w:rPr>
        <w:t>一</w:t>
      </w:r>
      <w:r w:rsidR="00BC2447" w:rsidRPr="00DF645D">
        <w:rPr>
          <w:rFonts w:ascii="Times New Roman" w:eastAsia="新細明體" w:hAnsi="新細明體" w:cs="Times New Roman"/>
          <w:szCs w:val="24"/>
        </w:rPr>
        <w:t>處游泳。</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(5) </w:t>
      </w:r>
      <w:r w:rsidR="00BC2447" w:rsidRPr="00DF645D">
        <w:rPr>
          <w:rFonts w:ascii="Times New Roman" w:eastAsia="新細明體" w:hAnsi="新細明體" w:cs="Times New Roman"/>
          <w:szCs w:val="24"/>
        </w:rPr>
        <w:t>禁止任何人於游泳區內從事漁撈。</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bookmarkStart w:id="5" w:name="part6"/>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775338" w:rsidRPr="00DF645D">
        <w:rPr>
          <w:rFonts w:ascii="Times New Roman" w:eastAsia="新細明體" w:hAnsi="新細明體" w:cs="Times New Roman"/>
          <w:b/>
          <w:bCs/>
          <w:szCs w:val="24"/>
        </w:rPr>
        <w:t>六</w:t>
      </w:r>
      <w:r w:rsidRPr="00DF645D">
        <w:rPr>
          <w:rFonts w:ascii="Times New Roman" w:eastAsia="新細明體" w:hAnsi="新細明體" w:cs="Times New Roman"/>
          <w:b/>
          <w:bCs/>
          <w:szCs w:val="24"/>
        </w:rPr>
        <w:t>部</w:t>
      </w:r>
      <w:r w:rsidR="00FD3A2E" w:rsidRPr="00DF645D">
        <w:rPr>
          <w:rFonts w:ascii="Times New Roman" w:eastAsia="新細明體" w:hAnsi="新細明體" w:cs="Times New Roman"/>
          <w:b/>
          <w:bCs/>
          <w:szCs w:val="24"/>
        </w:rPr>
        <w:t>分</w:t>
      </w:r>
      <w:proofErr w:type="gramStart"/>
      <w:r w:rsidRPr="00DF645D">
        <w:rPr>
          <w:rFonts w:ascii="Times New Roman" w:eastAsia="新細明體" w:hAnsi="Times New Roman" w:cs="Times New Roman"/>
          <w:b/>
          <w:bCs/>
          <w:szCs w:val="24"/>
        </w:rPr>
        <w:t>──</w:t>
      </w:r>
      <w:proofErr w:type="gramEnd"/>
      <w:r w:rsidRPr="00DF645D">
        <w:rPr>
          <w:rFonts w:ascii="Times New Roman" w:eastAsia="新細明體" w:hAnsi="新細明體" w:cs="Times New Roman"/>
          <w:b/>
          <w:bCs/>
          <w:szCs w:val="24"/>
        </w:rPr>
        <w:t>藍灣海洋公園之特殊規定</w:t>
      </w:r>
      <w:bookmarkEnd w:id="5"/>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25.</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藍灣海洋公園</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藍灣海洋公園的邊界說明參見附錄</w:t>
      </w:r>
      <w:proofErr w:type="gramStart"/>
      <w:r w:rsidR="00BC2447" w:rsidRPr="00DF645D">
        <w:rPr>
          <w:rFonts w:ascii="Times New Roman" w:eastAsia="新細明體" w:hAnsi="新細明體" w:cs="Times New Roman"/>
          <w:szCs w:val="24"/>
        </w:rPr>
        <w:t>一</w:t>
      </w:r>
      <w:proofErr w:type="gramEnd"/>
      <w:r w:rsidR="00BC2447" w:rsidRPr="00DF645D">
        <w:rPr>
          <w:rFonts w:ascii="Times New Roman" w:eastAsia="新細明體" w:hAnsi="新細明體" w:cs="Times New Roman"/>
          <w:szCs w:val="24"/>
        </w:rPr>
        <w:t>。</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藍灣海洋公園之不同區域劃設</w:t>
      </w:r>
      <w:r w:rsidR="00FD3A2E" w:rsidRPr="00DF645D">
        <w:rPr>
          <w:rFonts w:ascii="Times New Roman" w:eastAsia="新細明體" w:hAnsi="新細明體" w:cs="Times New Roman"/>
          <w:szCs w:val="24"/>
        </w:rPr>
        <w:t>參見</w:t>
      </w:r>
      <w:r w:rsidR="00BC2447" w:rsidRPr="00DF645D">
        <w:rPr>
          <w:rFonts w:ascii="Times New Roman" w:eastAsia="新細明體" w:hAnsi="新細明體" w:cs="Times New Roman"/>
          <w:szCs w:val="24"/>
        </w:rPr>
        <w:t>附錄二地圖。</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藍灣海洋公園之個別區域之邊界劃設參見附錄</w:t>
      </w:r>
      <w:proofErr w:type="gramStart"/>
      <w:r w:rsidR="00BC2447" w:rsidRPr="00DF645D">
        <w:rPr>
          <w:rFonts w:ascii="Times New Roman" w:eastAsia="新細明體" w:hAnsi="新細明體" w:cs="Times New Roman"/>
          <w:szCs w:val="24"/>
        </w:rPr>
        <w:t>三</w:t>
      </w:r>
      <w:proofErr w:type="gramEnd"/>
      <w:r w:rsidR="00BC2447" w:rsidRPr="00DF645D">
        <w:rPr>
          <w:rFonts w:ascii="Times New Roman" w:eastAsia="新細明體" w:hAnsi="新細明體" w:cs="Times New Roman"/>
          <w:szCs w:val="24"/>
        </w:rPr>
        <w:t>。</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26.</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保育區內允許之漁撈</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在藍灣海洋公園之保育區內，</w:t>
      </w:r>
      <w:r w:rsidR="000B545D" w:rsidRPr="00DF645D">
        <w:rPr>
          <w:rFonts w:ascii="Times New Roman" w:eastAsia="新細明體" w:hAnsi="新細明體" w:cs="Times New Roman"/>
          <w:szCs w:val="24"/>
        </w:rPr>
        <w:t>得於</w:t>
      </w:r>
      <w:r w:rsidRPr="00DF645D">
        <w:rPr>
          <w:rFonts w:ascii="Times New Roman" w:eastAsia="新細明體" w:hAnsi="新細明體" w:cs="Times New Roman"/>
          <w:szCs w:val="24"/>
        </w:rPr>
        <w:t>附錄四第</w:t>
      </w:r>
      <w:r w:rsidR="00775338" w:rsidRPr="00DF645D">
        <w:rPr>
          <w:rFonts w:ascii="Times New Roman" w:eastAsia="新細明體" w:hAnsi="新細明體" w:cs="Times New Roman"/>
          <w:szCs w:val="24"/>
        </w:rPr>
        <w:t>一</w:t>
      </w:r>
      <w:r w:rsidRPr="00DF645D">
        <w:rPr>
          <w:rFonts w:ascii="Times New Roman" w:eastAsia="新細明體" w:hAnsi="新細明體" w:cs="Times New Roman"/>
          <w:szCs w:val="24"/>
        </w:rPr>
        <w:t>部</w:t>
      </w:r>
      <w:r w:rsidR="000B545D" w:rsidRPr="00DF645D">
        <w:rPr>
          <w:rFonts w:ascii="Times New Roman" w:eastAsia="新細明體" w:hAnsi="新細明體" w:cs="Times New Roman"/>
          <w:szCs w:val="24"/>
        </w:rPr>
        <w:t>分</w:t>
      </w:r>
      <w:r w:rsidRPr="00DF645D">
        <w:rPr>
          <w:rFonts w:ascii="Times New Roman" w:eastAsia="新細明體" w:hAnsi="新細明體" w:cs="Times New Roman"/>
          <w:szCs w:val="24"/>
        </w:rPr>
        <w:t>所說明區域內</w:t>
      </w:r>
      <w:r w:rsidR="000B545D" w:rsidRPr="00DF645D">
        <w:rPr>
          <w:rFonts w:ascii="Times New Roman" w:eastAsia="新細明體" w:hAnsi="新細明體" w:cs="Times New Roman"/>
          <w:szCs w:val="24"/>
        </w:rPr>
        <w:t>之</w:t>
      </w:r>
      <w:r w:rsidRPr="00DF645D">
        <w:rPr>
          <w:rFonts w:ascii="Times New Roman" w:eastAsia="新細明體" w:hAnsi="新細明體" w:cs="Times New Roman"/>
          <w:szCs w:val="24"/>
        </w:rPr>
        <w:t>海岸線進行</w:t>
      </w:r>
      <w:r w:rsidR="000B545D" w:rsidRPr="00DF645D">
        <w:rPr>
          <w:rFonts w:ascii="Times New Roman" w:eastAsia="新細明體" w:hAnsi="新細明體" w:cs="Times New Roman"/>
          <w:szCs w:val="24"/>
        </w:rPr>
        <w:t>竿釣</w:t>
      </w:r>
      <w:r w:rsidRPr="00DF645D">
        <w:rPr>
          <w:rFonts w:ascii="Times New Roman" w:eastAsia="新細明體" w:hAnsi="新細明體" w:cs="Times New Roman"/>
          <w:szCs w:val="24"/>
        </w:rPr>
        <w:t>。</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27.</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嚴格保育區內允許之活動</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775338" w:rsidRPr="00DF645D">
        <w:rPr>
          <w:rFonts w:ascii="Times New Roman" w:eastAsia="新細明體" w:hAnsi="新細明體" w:cs="Times New Roman"/>
          <w:szCs w:val="24"/>
        </w:rPr>
        <w:t>此點</w:t>
      </w:r>
      <w:r w:rsidR="008B6AF6" w:rsidRPr="00DF645D">
        <w:rPr>
          <w:rFonts w:ascii="Times New Roman" w:eastAsia="新細明體" w:hAnsi="新細明體" w:cs="Times New Roman"/>
          <w:szCs w:val="24"/>
        </w:rPr>
        <w:t>規定內</w:t>
      </w:r>
      <w:r w:rsidR="00BC2447" w:rsidRPr="00DF645D">
        <w:rPr>
          <w:rFonts w:ascii="Times New Roman" w:eastAsia="新細明體" w:hAnsi="新細明體" w:cs="Times New Roman"/>
          <w:szCs w:val="24"/>
        </w:rPr>
        <w:t>，嚴格保育區</w:t>
      </w:r>
      <w:r w:rsidR="00BC2447" w:rsidRPr="00DF645D">
        <w:rPr>
          <w:rFonts w:ascii="Times New Roman" w:eastAsia="新細明體" w:hAnsi="Times New Roman" w:cs="Times New Roman"/>
          <w:szCs w:val="24"/>
        </w:rPr>
        <w:t xml:space="preserve"> A </w:t>
      </w:r>
      <w:r w:rsidR="00BC2447" w:rsidRPr="00DF645D">
        <w:rPr>
          <w:rFonts w:ascii="Times New Roman" w:eastAsia="新細明體" w:hAnsi="新細明體" w:cs="Times New Roman"/>
          <w:szCs w:val="24"/>
        </w:rPr>
        <w:t>係指附錄三第</w:t>
      </w:r>
      <w:r w:rsidR="00BC2447" w:rsidRPr="00DF645D">
        <w:rPr>
          <w:rFonts w:ascii="Times New Roman" w:eastAsia="新細明體" w:hAnsi="Times New Roman" w:cs="Times New Roman"/>
          <w:szCs w:val="24"/>
        </w:rPr>
        <w:t xml:space="preserve"> </w:t>
      </w:r>
      <w:r w:rsidR="00775338" w:rsidRPr="00DF645D">
        <w:rPr>
          <w:rFonts w:ascii="Times New Roman" w:eastAsia="新細明體" w:hAnsi="新細明體" w:cs="Times New Roman"/>
          <w:szCs w:val="24"/>
        </w:rPr>
        <w:t>一</w:t>
      </w:r>
      <w:r w:rsidR="00BC2447" w:rsidRPr="00DF645D">
        <w:rPr>
          <w:rFonts w:ascii="Times New Roman" w:eastAsia="新細明體" w:hAnsi="新細明體" w:cs="Times New Roman"/>
          <w:szCs w:val="24"/>
        </w:rPr>
        <w:t>部</w:t>
      </w:r>
      <w:r w:rsidR="000B545D" w:rsidRPr="00DF645D">
        <w:rPr>
          <w:rFonts w:ascii="Times New Roman" w:eastAsia="新細明體" w:hAnsi="新細明體" w:cs="Times New Roman"/>
          <w:szCs w:val="24"/>
        </w:rPr>
        <w:t>分</w:t>
      </w:r>
      <w:r w:rsidR="00BC2447" w:rsidRPr="00DF645D">
        <w:rPr>
          <w:rFonts w:ascii="Times New Roman" w:eastAsia="新細明體" w:hAnsi="新細明體" w:cs="Times New Roman"/>
          <w:szCs w:val="24"/>
        </w:rPr>
        <w:t>所指嚴格保育區。</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692FD1" w:rsidRPr="00DF645D">
        <w:rPr>
          <w:rFonts w:ascii="Times New Roman" w:eastAsia="新細明體" w:hAnsi="新細明體" w:cs="Times New Roman"/>
          <w:szCs w:val="24"/>
        </w:rPr>
        <w:t>為於區域內進行浮潛或潛水之目的</w:t>
      </w:r>
      <w:r w:rsidR="006E4E65" w:rsidRPr="00DF645D">
        <w:rPr>
          <w:rFonts w:ascii="Times New Roman" w:eastAsia="新細明體" w:hAnsi="新細明體" w:cs="Times New Roman"/>
          <w:szCs w:val="24"/>
        </w:rPr>
        <w:t>，</w:t>
      </w:r>
      <w:r w:rsidR="00BC2447" w:rsidRPr="00DF645D">
        <w:rPr>
          <w:rFonts w:ascii="Times New Roman" w:eastAsia="新細明體" w:hAnsi="新細明體" w:cs="Times New Roman"/>
          <w:szCs w:val="24"/>
        </w:rPr>
        <w:t>嚴格保育區</w:t>
      </w:r>
      <w:r w:rsidR="00BC2447" w:rsidRPr="00DF645D">
        <w:rPr>
          <w:rFonts w:ascii="Times New Roman" w:eastAsia="新細明體" w:hAnsi="Times New Roman" w:cs="Times New Roman"/>
          <w:szCs w:val="24"/>
        </w:rPr>
        <w:t xml:space="preserve"> A </w:t>
      </w:r>
      <w:r w:rsidR="00BC2447" w:rsidRPr="00DF645D">
        <w:rPr>
          <w:rFonts w:ascii="Times New Roman" w:eastAsia="新細明體" w:hAnsi="新細明體" w:cs="Times New Roman"/>
          <w:szCs w:val="24"/>
        </w:rPr>
        <w:t>內得使用</w:t>
      </w:r>
      <w:proofErr w:type="gramStart"/>
      <w:r w:rsidR="00BC2447" w:rsidRPr="00DF645D">
        <w:rPr>
          <w:rFonts w:ascii="Times New Roman" w:eastAsia="新細明體" w:hAnsi="新細明體" w:cs="Times New Roman"/>
          <w:szCs w:val="24"/>
        </w:rPr>
        <w:t>玻璃底船</w:t>
      </w:r>
      <w:proofErr w:type="gramEnd"/>
      <w:r w:rsidR="00BC2447" w:rsidRPr="00DF645D">
        <w:rPr>
          <w:rFonts w:ascii="Times New Roman" w:eastAsia="新細明體" w:hAnsi="新細明體" w:cs="Times New Roman"/>
          <w:szCs w:val="24"/>
        </w:rPr>
        <w:t>，或載運浮潛或潛水員</w:t>
      </w:r>
      <w:r w:rsidR="006E4E65" w:rsidRPr="00DF645D">
        <w:rPr>
          <w:rFonts w:ascii="Times New Roman" w:eastAsia="新細明體" w:hAnsi="新細明體" w:cs="Times New Roman"/>
          <w:szCs w:val="24"/>
        </w:rPr>
        <w:t>之</w:t>
      </w:r>
      <w:r w:rsidR="00BC2447" w:rsidRPr="00DF645D">
        <w:rPr>
          <w:rFonts w:ascii="Times New Roman" w:eastAsia="新細明體" w:hAnsi="新細明體" w:cs="Times New Roman"/>
          <w:szCs w:val="24"/>
        </w:rPr>
        <w:t>船隻。</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常務次長得就第</w:t>
      </w:r>
      <w:r w:rsidR="00BC2447" w:rsidRPr="00DF645D">
        <w:rPr>
          <w:rFonts w:ascii="Times New Roman" w:eastAsia="新細明體" w:hAnsi="Times New Roman" w:cs="Times New Roman"/>
          <w:szCs w:val="24"/>
        </w:rPr>
        <w:t xml:space="preserve"> (2) </w:t>
      </w:r>
      <w:r w:rsidR="00BC2447" w:rsidRPr="00DF645D">
        <w:rPr>
          <w:rFonts w:ascii="Times New Roman" w:eastAsia="新細明體" w:hAnsi="新細明體" w:cs="Times New Roman"/>
          <w:szCs w:val="24"/>
        </w:rPr>
        <w:t>項之目的，設定允許潛水、浮潛與</w:t>
      </w:r>
      <w:proofErr w:type="gramStart"/>
      <w:r w:rsidR="00BC2447" w:rsidRPr="00DF645D">
        <w:rPr>
          <w:rFonts w:ascii="Times New Roman" w:eastAsia="新細明體" w:hAnsi="新細明體" w:cs="Times New Roman"/>
          <w:szCs w:val="24"/>
        </w:rPr>
        <w:t>玻璃底船活動</w:t>
      </w:r>
      <w:proofErr w:type="gramEnd"/>
      <w:r w:rsidR="00BC2447" w:rsidRPr="00DF645D">
        <w:rPr>
          <w:rFonts w:ascii="Times New Roman" w:eastAsia="新細明體" w:hAnsi="新細明體" w:cs="Times New Roman"/>
          <w:szCs w:val="24"/>
        </w:rPr>
        <w:t>之時程表。</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(4) </w:t>
      </w:r>
      <w:r w:rsidR="00CA3FD1" w:rsidRPr="00DF645D">
        <w:rPr>
          <w:rFonts w:ascii="Times New Roman" w:eastAsia="新細明體" w:hAnsi="新細明體" w:cs="Times New Roman"/>
          <w:szCs w:val="24"/>
        </w:rPr>
        <w:t>此點</w:t>
      </w:r>
      <w:r w:rsidR="00BC2447" w:rsidRPr="00DF645D">
        <w:rPr>
          <w:rFonts w:ascii="Times New Roman" w:eastAsia="新細明體" w:hAnsi="新細明體" w:cs="Times New Roman"/>
          <w:szCs w:val="24"/>
        </w:rPr>
        <w:t>規定內，嚴格保育區</w:t>
      </w:r>
      <w:r w:rsidR="00BC2447" w:rsidRPr="00DF645D">
        <w:rPr>
          <w:rFonts w:ascii="Times New Roman" w:eastAsia="新細明體" w:hAnsi="Times New Roman" w:cs="Times New Roman"/>
          <w:szCs w:val="24"/>
        </w:rPr>
        <w:t xml:space="preserve"> B </w:t>
      </w:r>
      <w:r w:rsidR="00BC2447" w:rsidRPr="00DF645D">
        <w:rPr>
          <w:rFonts w:ascii="Times New Roman" w:eastAsia="新細明體" w:hAnsi="新細明體" w:cs="Times New Roman"/>
          <w:szCs w:val="24"/>
        </w:rPr>
        <w:t>係指附錄三第</w:t>
      </w:r>
      <w:r w:rsidR="00BC2447" w:rsidRPr="00DF645D">
        <w:rPr>
          <w:rFonts w:ascii="Times New Roman" w:eastAsia="新細明體" w:hAnsi="Times New Roman" w:cs="Times New Roman"/>
          <w:szCs w:val="24"/>
        </w:rPr>
        <w:t xml:space="preserve"> </w:t>
      </w:r>
      <w:r w:rsidR="00775338" w:rsidRPr="00DF645D">
        <w:rPr>
          <w:rFonts w:ascii="Times New Roman" w:eastAsia="新細明體" w:hAnsi="新細明體" w:cs="Times New Roman"/>
          <w:szCs w:val="24"/>
        </w:rPr>
        <w:t>二</w:t>
      </w:r>
      <w:r w:rsidR="00BC2447" w:rsidRPr="00DF645D">
        <w:rPr>
          <w:rFonts w:ascii="Times New Roman" w:eastAsia="新細明體" w:hAnsi="Times New Roman" w:cs="Times New Roman"/>
          <w:szCs w:val="24"/>
        </w:rPr>
        <w:t xml:space="preserve"> </w:t>
      </w:r>
      <w:r w:rsidR="00BC2447" w:rsidRPr="00DF645D">
        <w:rPr>
          <w:rFonts w:ascii="Times New Roman" w:eastAsia="新細明體" w:hAnsi="新細明體" w:cs="Times New Roman"/>
          <w:szCs w:val="24"/>
        </w:rPr>
        <w:t>部</w:t>
      </w:r>
      <w:r w:rsidR="00CA3FD1" w:rsidRPr="00DF645D">
        <w:rPr>
          <w:rFonts w:ascii="Times New Roman" w:eastAsia="新細明體" w:hAnsi="新細明體" w:cs="Times New Roman"/>
          <w:szCs w:val="24"/>
        </w:rPr>
        <w:t>分</w:t>
      </w:r>
      <w:r w:rsidR="00BC2447" w:rsidRPr="00DF645D">
        <w:rPr>
          <w:rFonts w:ascii="Times New Roman" w:eastAsia="新細明體" w:hAnsi="新細明體" w:cs="Times New Roman"/>
          <w:szCs w:val="24"/>
        </w:rPr>
        <w:t>所訂嚴格保育區。</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(5) </w:t>
      </w:r>
      <w:r w:rsidR="00BC2447" w:rsidRPr="00DF645D">
        <w:rPr>
          <w:rFonts w:ascii="Times New Roman" w:eastAsia="新細明體" w:hAnsi="新細明體" w:cs="Times New Roman"/>
          <w:szCs w:val="24"/>
        </w:rPr>
        <w:t>在藍灣海洋公園之嚴格保育區</w:t>
      </w:r>
      <w:r w:rsidR="00BC2447" w:rsidRPr="00DF645D">
        <w:rPr>
          <w:rFonts w:ascii="Times New Roman" w:eastAsia="新細明體" w:hAnsi="Times New Roman" w:cs="Times New Roman"/>
          <w:szCs w:val="24"/>
        </w:rPr>
        <w:t xml:space="preserve"> B</w:t>
      </w:r>
      <w:r w:rsidR="00BC2447" w:rsidRPr="00DF645D">
        <w:rPr>
          <w:rFonts w:ascii="Times New Roman" w:eastAsia="新細明體" w:hAnsi="新細明體" w:cs="Times New Roman"/>
          <w:szCs w:val="24"/>
        </w:rPr>
        <w:t>，</w:t>
      </w:r>
      <w:r w:rsidR="00CA3FD1" w:rsidRPr="00DF645D">
        <w:rPr>
          <w:rFonts w:ascii="Times New Roman" w:eastAsia="新細明體" w:hAnsi="新細明體" w:cs="Times New Roman"/>
          <w:szCs w:val="24"/>
        </w:rPr>
        <w:t>得於</w:t>
      </w:r>
      <w:r w:rsidR="00BC2447" w:rsidRPr="00DF645D">
        <w:rPr>
          <w:rFonts w:ascii="Times New Roman" w:eastAsia="新細明體" w:hAnsi="新細明體" w:cs="Times New Roman"/>
          <w:szCs w:val="24"/>
        </w:rPr>
        <w:t>附錄四第</w:t>
      </w:r>
      <w:r w:rsidR="00BC2447" w:rsidRPr="00DF645D">
        <w:rPr>
          <w:rFonts w:ascii="Times New Roman" w:eastAsia="新細明體" w:hAnsi="Times New Roman" w:cs="Times New Roman"/>
          <w:szCs w:val="24"/>
        </w:rPr>
        <w:t xml:space="preserve"> </w:t>
      </w:r>
      <w:r w:rsidR="00775338" w:rsidRPr="00DF645D">
        <w:rPr>
          <w:rFonts w:ascii="Times New Roman" w:eastAsia="新細明體" w:hAnsi="新細明體" w:cs="Times New Roman"/>
          <w:szCs w:val="24"/>
        </w:rPr>
        <w:t>二</w:t>
      </w:r>
      <w:r w:rsidR="00BC2447" w:rsidRPr="00DF645D">
        <w:rPr>
          <w:rFonts w:ascii="Times New Roman" w:eastAsia="新細明體" w:hAnsi="Times New Roman" w:cs="Times New Roman"/>
          <w:szCs w:val="24"/>
        </w:rPr>
        <w:t xml:space="preserve"> </w:t>
      </w:r>
      <w:r w:rsidR="00BC2447" w:rsidRPr="00DF645D">
        <w:rPr>
          <w:rFonts w:ascii="Times New Roman" w:eastAsia="新細明體" w:hAnsi="新細明體" w:cs="Times New Roman"/>
          <w:szCs w:val="24"/>
        </w:rPr>
        <w:t>部</w:t>
      </w:r>
      <w:r w:rsidR="00CA3FD1" w:rsidRPr="00DF645D">
        <w:rPr>
          <w:rFonts w:ascii="Times New Roman" w:eastAsia="新細明體" w:hAnsi="新細明體" w:cs="Times New Roman"/>
          <w:szCs w:val="24"/>
        </w:rPr>
        <w:t>分</w:t>
      </w:r>
      <w:r w:rsidR="00BC2447" w:rsidRPr="00DF645D">
        <w:rPr>
          <w:rFonts w:ascii="Times New Roman" w:eastAsia="新細明體" w:hAnsi="新細明體" w:cs="Times New Roman"/>
          <w:szCs w:val="24"/>
        </w:rPr>
        <w:t>所說明區域內</w:t>
      </w:r>
      <w:r w:rsidR="00CA3FD1" w:rsidRPr="00DF645D">
        <w:rPr>
          <w:rFonts w:ascii="Times New Roman" w:eastAsia="新細明體" w:hAnsi="新細明體" w:cs="Times New Roman"/>
          <w:szCs w:val="24"/>
        </w:rPr>
        <w:t>之</w:t>
      </w:r>
      <w:r w:rsidR="00BC2447" w:rsidRPr="00DF645D">
        <w:rPr>
          <w:rFonts w:ascii="Times New Roman" w:eastAsia="新細明體" w:hAnsi="新細明體" w:cs="Times New Roman"/>
          <w:szCs w:val="24"/>
        </w:rPr>
        <w:t>海岸線進行</w:t>
      </w:r>
      <w:r w:rsidR="00CA3FD1" w:rsidRPr="00DF645D">
        <w:rPr>
          <w:rFonts w:ascii="Times New Roman" w:eastAsia="新細明體" w:hAnsi="新細明體" w:cs="Times New Roman"/>
          <w:szCs w:val="24"/>
        </w:rPr>
        <w:t>竿釣</w:t>
      </w:r>
      <w:r w:rsidR="00BC2447" w:rsidRPr="00DF645D">
        <w:rPr>
          <w:rFonts w:ascii="Times New Roman" w:eastAsia="新細明體" w:hAnsi="新細明體" w:cs="Times New Roman"/>
          <w:szCs w:val="24"/>
        </w:rPr>
        <w:t>。</w:t>
      </w:r>
    </w:p>
    <w:p w:rsidR="00E25B2F" w:rsidRPr="00DF645D" w:rsidRDefault="00E25B2F" w:rsidP="00BC2447">
      <w:pPr>
        <w:widowControl/>
        <w:shd w:val="clear" w:color="auto" w:fill="FFFFFF"/>
        <w:textAlignment w:val="top"/>
        <w:rPr>
          <w:rFonts w:ascii="Times New Roman" w:eastAsia="新細明體" w:hAnsi="新細明體" w:cs="Times New Roman" w:hint="eastAsia"/>
          <w:b/>
          <w:bCs/>
          <w:szCs w:val="24"/>
        </w:rPr>
      </w:pPr>
      <w:bookmarkStart w:id="6" w:name="part7"/>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775338" w:rsidRPr="00DF645D">
        <w:rPr>
          <w:rFonts w:ascii="Times New Roman" w:eastAsia="新細明體" w:hAnsi="新細明體" w:cs="Times New Roman"/>
          <w:b/>
          <w:bCs/>
          <w:szCs w:val="24"/>
        </w:rPr>
        <w:t>七</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775338" w:rsidRPr="00DF645D">
        <w:rPr>
          <w:rFonts w:ascii="Times New Roman" w:eastAsia="新細明體" w:hAnsi="新細明體" w:cs="Times New Roman"/>
          <w:b/>
          <w:bCs/>
          <w:szCs w:val="24"/>
        </w:rPr>
        <w:t>分</w:t>
      </w:r>
      <w:proofErr w:type="gramStart"/>
      <w:r w:rsidRPr="00DF645D">
        <w:rPr>
          <w:rFonts w:ascii="Times New Roman" w:eastAsia="新細明體" w:hAnsi="Times New Roman" w:cs="Times New Roman"/>
          <w:b/>
          <w:bCs/>
          <w:szCs w:val="24"/>
        </w:rPr>
        <w:t>──</w:t>
      </w:r>
      <w:proofErr w:type="gramEnd"/>
      <w:r w:rsidRPr="00DF645D">
        <w:rPr>
          <w:rFonts w:ascii="Times New Roman" w:eastAsia="新細明體" w:hAnsi="新細明體" w:cs="Times New Roman"/>
          <w:b/>
          <w:bCs/>
          <w:szCs w:val="24"/>
        </w:rPr>
        <w:t>巴拉喀拉瓦海洋公園之特殊規定</w:t>
      </w:r>
      <w:bookmarkEnd w:id="6"/>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lastRenderedPageBreak/>
        <w:t>28.</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巴拉喀拉瓦海洋公園</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巴拉喀拉瓦海洋公園的邊界說明參見附錄五。</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巴拉喀拉瓦海洋公園之不同區域劃設</w:t>
      </w:r>
      <w:r w:rsidR="00CA3FD1" w:rsidRPr="00DF645D">
        <w:rPr>
          <w:rFonts w:ascii="Times New Roman" w:eastAsia="新細明體" w:hAnsi="新細明體" w:cs="Times New Roman"/>
          <w:szCs w:val="24"/>
        </w:rPr>
        <w:t>參見</w:t>
      </w:r>
      <w:r w:rsidR="00BC2447" w:rsidRPr="00DF645D">
        <w:rPr>
          <w:rFonts w:ascii="Times New Roman" w:eastAsia="新細明體" w:hAnsi="新細明體" w:cs="Times New Roman"/>
          <w:szCs w:val="24"/>
        </w:rPr>
        <w:t>附錄六地圖。</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巴拉喀拉瓦海洋公園之個別區域之邊界劃設參見附錄七。</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29.</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巴拉喀拉瓦海洋公園保育區內允許活動</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(1) </w:t>
      </w:r>
      <w:r w:rsidR="00BC2447" w:rsidRPr="00DF645D">
        <w:rPr>
          <w:rFonts w:ascii="Times New Roman" w:eastAsia="新細明體" w:hAnsi="新細明體" w:cs="Times New Roman"/>
          <w:szCs w:val="24"/>
        </w:rPr>
        <w:t>允許在巴拉喀拉瓦海洋公園的保育區內，於海岸線進行</w:t>
      </w:r>
      <w:r w:rsidR="00CA3FD1" w:rsidRPr="00DF645D">
        <w:rPr>
          <w:rFonts w:ascii="Times New Roman" w:eastAsia="新細明體" w:hAnsi="新細明體" w:cs="Times New Roman"/>
          <w:szCs w:val="24"/>
        </w:rPr>
        <w:t>竿釣</w:t>
      </w:r>
      <w:r w:rsidR="00BC2447" w:rsidRPr="00DF645D">
        <w:rPr>
          <w:rFonts w:ascii="Times New Roman" w:eastAsia="新細明體" w:hAnsi="新細明體" w:cs="Times New Roman"/>
          <w:szCs w:val="24"/>
        </w:rPr>
        <w:t>。</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(2) </w:t>
      </w:r>
      <w:r w:rsidR="00BC2447" w:rsidRPr="00DF645D">
        <w:rPr>
          <w:rFonts w:ascii="Times New Roman" w:eastAsia="新細明體" w:hAnsi="新細明體" w:cs="Times New Roman"/>
          <w:szCs w:val="24"/>
        </w:rPr>
        <w:t>根據規定第</w:t>
      </w:r>
      <w:r w:rsidR="00BC2447" w:rsidRPr="00DF645D">
        <w:rPr>
          <w:rFonts w:ascii="Times New Roman" w:eastAsia="新細明體" w:hAnsi="Times New Roman" w:cs="Times New Roman"/>
          <w:szCs w:val="24"/>
        </w:rPr>
        <w:t xml:space="preserve"> 19 </w:t>
      </w:r>
      <w:proofErr w:type="gramStart"/>
      <w:r w:rsidR="00BC2447" w:rsidRPr="00DF645D">
        <w:rPr>
          <w:rFonts w:ascii="Times New Roman" w:eastAsia="新細明體" w:hAnsi="新細明體" w:cs="Times New Roman"/>
          <w:szCs w:val="24"/>
        </w:rPr>
        <w:t>點第</w:t>
      </w:r>
      <w:proofErr w:type="gramEnd"/>
      <w:r w:rsidR="00BC2447" w:rsidRPr="00DF645D">
        <w:rPr>
          <w:rFonts w:ascii="Times New Roman" w:eastAsia="新細明體" w:hAnsi="Times New Roman" w:cs="Times New Roman"/>
          <w:szCs w:val="24"/>
        </w:rPr>
        <w:t xml:space="preserve"> (2) </w:t>
      </w:r>
      <w:r w:rsidR="00BC2447" w:rsidRPr="00DF645D">
        <w:rPr>
          <w:rFonts w:ascii="Times New Roman" w:eastAsia="新細明體" w:hAnsi="新細明體" w:cs="Times New Roman"/>
          <w:szCs w:val="24"/>
        </w:rPr>
        <w:t>項，</w:t>
      </w:r>
      <w:r w:rsidR="00CA3FD1" w:rsidRPr="00DF645D">
        <w:rPr>
          <w:rFonts w:ascii="Times New Roman" w:eastAsia="新細明體" w:hAnsi="新細明體" w:cs="Times New Roman"/>
          <w:szCs w:val="24"/>
        </w:rPr>
        <w:t>為於該區域內進行浮潛與潛水之目的，</w:t>
      </w:r>
      <w:r w:rsidR="008C31A6" w:rsidRPr="00DF645D">
        <w:rPr>
          <w:rFonts w:ascii="Times New Roman" w:eastAsia="新細明體" w:hAnsi="新細明體" w:cs="Times New Roman"/>
          <w:szCs w:val="24"/>
        </w:rPr>
        <w:t>在保育區內得</w:t>
      </w:r>
      <w:r w:rsidR="00BC2447" w:rsidRPr="00DF645D">
        <w:rPr>
          <w:rFonts w:ascii="Times New Roman" w:eastAsia="新細明體" w:hAnsi="新細明體" w:cs="Times New Roman"/>
          <w:szCs w:val="24"/>
        </w:rPr>
        <w:t>使用</w:t>
      </w:r>
      <w:proofErr w:type="gramStart"/>
      <w:r w:rsidR="00BC2447" w:rsidRPr="00DF645D">
        <w:rPr>
          <w:rFonts w:ascii="Times New Roman" w:eastAsia="新細明體" w:hAnsi="新細明體" w:cs="Times New Roman"/>
          <w:szCs w:val="24"/>
        </w:rPr>
        <w:t>玻璃</w:t>
      </w:r>
      <w:r w:rsidR="00CA3FD1" w:rsidRPr="00DF645D">
        <w:rPr>
          <w:rFonts w:ascii="Times New Roman" w:eastAsia="新細明體" w:hAnsi="新細明體" w:cs="Times New Roman"/>
          <w:szCs w:val="24"/>
        </w:rPr>
        <w:t>底</w:t>
      </w:r>
      <w:r w:rsidR="00BC2447" w:rsidRPr="00DF645D">
        <w:rPr>
          <w:rFonts w:ascii="Times New Roman" w:eastAsia="新細明體" w:hAnsi="新細明體" w:cs="Times New Roman"/>
          <w:szCs w:val="24"/>
        </w:rPr>
        <w:t>船或</w:t>
      </w:r>
      <w:proofErr w:type="gramEnd"/>
      <w:r w:rsidR="00CA3FD1" w:rsidRPr="00DF645D">
        <w:rPr>
          <w:rFonts w:ascii="Times New Roman" w:eastAsia="新細明體" w:hAnsi="新細明體" w:cs="Times New Roman"/>
          <w:szCs w:val="24"/>
        </w:rPr>
        <w:t>載運</w:t>
      </w:r>
      <w:r w:rsidR="00BC2447" w:rsidRPr="00DF645D">
        <w:rPr>
          <w:rFonts w:ascii="Times New Roman" w:eastAsia="新細明體" w:hAnsi="新細明體" w:cs="Times New Roman"/>
          <w:szCs w:val="24"/>
        </w:rPr>
        <w:t>浮潛或潛水</w:t>
      </w:r>
      <w:r w:rsidR="00CA3FD1" w:rsidRPr="00DF645D">
        <w:rPr>
          <w:rFonts w:ascii="Times New Roman" w:eastAsia="新細明體" w:hAnsi="新細明體" w:cs="Times New Roman"/>
          <w:szCs w:val="24"/>
        </w:rPr>
        <w:t>員</w:t>
      </w:r>
      <w:r w:rsidR="008C31A6" w:rsidRPr="00DF645D">
        <w:rPr>
          <w:rFonts w:ascii="Times New Roman" w:eastAsia="新細明體" w:hAnsi="新細明體" w:cs="Times New Roman"/>
          <w:szCs w:val="24"/>
        </w:rPr>
        <w:t>之</w:t>
      </w:r>
      <w:r w:rsidR="00BC2447" w:rsidRPr="00DF645D">
        <w:rPr>
          <w:rFonts w:ascii="Times New Roman" w:eastAsia="新細明體" w:hAnsi="新細明體" w:cs="Times New Roman"/>
          <w:szCs w:val="24"/>
        </w:rPr>
        <w:t>船</w:t>
      </w:r>
      <w:r w:rsidR="00CA3FD1" w:rsidRPr="00DF645D">
        <w:rPr>
          <w:rFonts w:ascii="Times New Roman" w:eastAsia="新細明體" w:hAnsi="新細明體" w:cs="Times New Roman"/>
          <w:szCs w:val="24"/>
        </w:rPr>
        <w:t>隻</w:t>
      </w:r>
      <w:r w:rsidR="00BC2447" w:rsidRPr="00DF645D">
        <w:rPr>
          <w:rFonts w:ascii="Times New Roman" w:eastAsia="新細明體" w:hAnsi="新細明體" w:cs="Times New Roman"/>
          <w:szCs w:val="24"/>
        </w:rPr>
        <w:t>。</w:t>
      </w:r>
    </w:p>
    <w:p w:rsidR="00BC2447" w:rsidRPr="00DF645D" w:rsidRDefault="00301896"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(3) </w:t>
      </w:r>
      <w:r w:rsidR="00BC2447" w:rsidRPr="00DF645D">
        <w:rPr>
          <w:rFonts w:ascii="Times New Roman" w:eastAsia="新細明體" w:hAnsi="新細明體" w:cs="Times New Roman"/>
          <w:szCs w:val="24"/>
        </w:rPr>
        <w:t>常務次長得就第</w:t>
      </w:r>
      <w:r w:rsidR="00BC2447" w:rsidRPr="00DF645D">
        <w:rPr>
          <w:rFonts w:ascii="Times New Roman" w:eastAsia="新細明體" w:hAnsi="Times New Roman" w:cs="Times New Roman"/>
          <w:szCs w:val="24"/>
        </w:rPr>
        <w:t xml:space="preserve"> (2) </w:t>
      </w:r>
      <w:r w:rsidR="00BC2447" w:rsidRPr="00DF645D">
        <w:rPr>
          <w:rFonts w:ascii="Times New Roman" w:eastAsia="新細明體" w:hAnsi="新細明體" w:cs="Times New Roman"/>
          <w:szCs w:val="24"/>
        </w:rPr>
        <w:t>項之目的，設定允許潛水、浮潛與</w:t>
      </w:r>
      <w:proofErr w:type="gramStart"/>
      <w:r w:rsidR="00BC2447" w:rsidRPr="00DF645D">
        <w:rPr>
          <w:rFonts w:ascii="Times New Roman" w:eastAsia="新細明體" w:hAnsi="新細明體" w:cs="Times New Roman"/>
          <w:szCs w:val="24"/>
        </w:rPr>
        <w:t>玻璃底船活動</w:t>
      </w:r>
      <w:proofErr w:type="gramEnd"/>
      <w:r w:rsidR="00BC2447" w:rsidRPr="00DF645D">
        <w:rPr>
          <w:rFonts w:ascii="Times New Roman" w:eastAsia="新細明體" w:hAnsi="新細明體" w:cs="Times New Roman"/>
          <w:szCs w:val="24"/>
        </w:rPr>
        <w:t>之時程表。</w:t>
      </w:r>
    </w:p>
    <w:p w:rsidR="00E25B2F" w:rsidRPr="00DF645D" w:rsidRDefault="00E25B2F" w:rsidP="00BC2447">
      <w:pPr>
        <w:widowControl/>
        <w:shd w:val="clear" w:color="auto" w:fill="FFFFFF"/>
        <w:textAlignment w:val="top"/>
        <w:rPr>
          <w:rFonts w:ascii="Times New Roman" w:eastAsia="新細明體" w:hAnsi="新細明體" w:cs="Times New Roman" w:hint="eastAsia"/>
          <w:b/>
          <w:bCs/>
          <w:szCs w:val="24"/>
        </w:rPr>
      </w:pPr>
      <w:bookmarkStart w:id="7" w:name="part8"/>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775338" w:rsidRPr="00DF645D">
        <w:rPr>
          <w:rFonts w:ascii="Times New Roman" w:eastAsia="新細明體" w:hAnsi="新細明體" w:cs="Times New Roman"/>
          <w:b/>
          <w:bCs/>
          <w:szCs w:val="24"/>
        </w:rPr>
        <w:t>八</w:t>
      </w:r>
      <w:r w:rsidRPr="00DF645D">
        <w:rPr>
          <w:rFonts w:ascii="Times New Roman" w:eastAsia="新細明體" w:hAnsi="新細明體" w:cs="Times New Roman"/>
          <w:b/>
          <w:bCs/>
          <w:szCs w:val="24"/>
        </w:rPr>
        <w:t>部</w:t>
      </w:r>
      <w:r w:rsidR="00775338" w:rsidRPr="00DF645D">
        <w:rPr>
          <w:rFonts w:ascii="Times New Roman" w:eastAsia="新細明體" w:hAnsi="新細明體" w:cs="Times New Roman"/>
          <w:b/>
          <w:bCs/>
          <w:szCs w:val="24"/>
        </w:rPr>
        <w:t>分</w:t>
      </w:r>
      <w:proofErr w:type="gramStart"/>
      <w:r w:rsidRPr="00DF645D">
        <w:rPr>
          <w:rFonts w:ascii="Times New Roman" w:eastAsia="新細明體" w:hAnsi="Times New Roman" w:cs="Times New Roman"/>
          <w:b/>
          <w:bCs/>
          <w:szCs w:val="24"/>
        </w:rPr>
        <w:t>──</w:t>
      </w:r>
      <w:proofErr w:type="gramEnd"/>
      <w:r w:rsidRPr="00DF645D">
        <w:rPr>
          <w:rFonts w:ascii="Times New Roman" w:eastAsia="新細明體" w:hAnsi="新細明體" w:cs="Times New Roman"/>
          <w:b/>
          <w:bCs/>
          <w:szCs w:val="24"/>
        </w:rPr>
        <w:t>違規與罰則</w:t>
      </w:r>
      <w:bookmarkEnd w:id="7"/>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30.</w:t>
      </w:r>
      <w:r w:rsidR="00796C57"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違規與罰</w:t>
      </w:r>
      <w:r w:rsidR="00CA3FD1" w:rsidRPr="00DF645D">
        <w:rPr>
          <w:rFonts w:ascii="Times New Roman" w:eastAsia="新細明體" w:hAnsi="新細明體" w:cs="Times New Roman"/>
          <w:szCs w:val="24"/>
        </w:rPr>
        <w:t>則</w:t>
      </w:r>
    </w:p>
    <w:p w:rsidR="00BC2447" w:rsidRPr="00DF645D" w:rsidRDefault="00BC2447"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違反本規定或未遵守</w:t>
      </w:r>
      <w:r w:rsidR="00CA3FD1" w:rsidRPr="00DF645D">
        <w:rPr>
          <w:rFonts w:ascii="Times New Roman" w:eastAsia="新細明體" w:hAnsi="新細明體" w:cs="Times New Roman"/>
          <w:szCs w:val="24"/>
        </w:rPr>
        <w:t>依本規定核發之</w:t>
      </w:r>
      <w:r w:rsidRPr="00DF645D">
        <w:rPr>
          <w:rFonts w:ascii="Times New Roman" w:eastAsia="新細明體" w:hAnsi="新細明體" w:cs="Times New Roman"/>
          <w:szCs w:val="24"/>
        </w:rPr>
        <w:t>許可或執照</w:t>
      </w:r>
      <w:r w:rsidR="00CA3FD1" w:rsidRPr="00DF645D">
        <w:rPr>
          <w:rFonts w:ascii="Times New Roman" w:eastAsia="新細明體" w:hAnsi="新細明體" w:cs="Times New Roman"/>
          <w:szCs w:val="24"/>
        </w:rPr>
        <w:t>上</w:t>
      </w:r>
      <w:r w:rsidRPr="00DF645D">
        <w:rPr>
          <w:rFonts w:ascii="Times New Roman" w:eastAsia="新細明體" w:hAnsi="新細明體" w:cs="Times New Roman"/>
          <w:szCs w:val="24"/>
        </w:rPr>
        <w:t>之條件者即為觸法，犯行確定者</w:t>
      </w:r>
      <w:r w:rsidR="00B73AE5" w:rsidRPr="00DF645D">
        <w:rPr>
          <w:rFonts w:ascii="Times New Roman" w:eastAsia="新細明體" w:hAnsi="新細明體" w:cs="Times New Roman"/>
          <w:szCs w:val="24"/>
        </w:rPr>
        <w:t>應</w:t>
      </w:r>
      <w:proofErr w:type="gramStart"/>
      <w:r w:rsidRPr="00DF645D">
        <w:rPr>
          <w:rFonts w:ascii="Times New Roman" w:eastAsia="新細明體" w:hAnsi="Times New Roman" w:cs="Times New Roman"/>
          <w:szCs w:val="24"/>
        </w:rPr>
        <w:t>──</w:t>
      </w:r>
      <w:proofErr w:type="gramEnd"/>
    </w:p>
    <w:p w:rsidR="00BC2447" w:rsidRPr="00DF645D" w:rsidRDefault="00EE6BB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(a) </w:t>
      </w:r>
      <w:r w:rsidR="00BC2447" w:rsidRPr="00DF645D">
        <w:rPr>
          <w:rFonts w:ascii="Times New Roman" w:eastAsia="新細明體" w:hAnsi="新細明體" w:cs="Times New Roman"/>
          <w:szCs w:val="24"/>
        </w:rPr>
        <w:t>如為初犯，</w:t>
      </w:r>
      <w:r w:rsidR="00B73AE5" w:rsidRPr="00DF645D">
        <w:rPr>
          <w:rFonts w:ascii="Times New Roman" w:eastAsia="新細明體" w:hAnsi="新細明體" w:cs="Times New Roman"/>
          <w:szCs w:val="24"/>
        </w:rPr>
        <w:t>處</w:t>
      </w:r>
      <w:r w:rsidR="00BC2447" w:rsidRPr="00DF645D">
        <w:rPr>
          <w:rFonts w:ascii="Times New Roman" w:eastAsia="新細明體" w:hAnsi="新細明體" w:cs="Times New Roman"/>
          <w:szCs w:val="24"/>
        </w:rPr>
        <w:t>以</w:t>
      </w:r>
      <w:r w:rsidR="00BC2447" w:rsidRPr="00DF645D">
        <w:rPr>
          <w:rFonts w:ascii="Times New Roman" w:eastAsia="新細明體" w:hAnsi="Times New Roman" w:cs="Times New Roman"/>
          <w:szCs w:val="24"/>
        </w:rPr>
        <w:t xml:space="preserve"> 2000</w:t>
      </w:r>
      <w:r w:rsidR="00BC2447" w:rsidRPr="00DF645D">
        <w:rPr>
          <w:rFonts w:ascii="Times New Roman" w:eastAsia="新細明體" w:hAnsi="新細明體" w:cs="Times New Roman"/>
          <w:szCs w:val="24"/>
        </w:rPr>
        <w:t>盧比以上</w:t>
      </w:r>
      <w:r w:rsidR="00B73AE5" w:rsidRPr="00DF645D">
        <w:rPr>
          <w:rFonts w:ascii="Times New Roman" w:eastAsia="新細明體" w:hAnsi="新細明體" w:cs="Times New Roman"/>
          <w:szCs w:val="24"/>
        </w:rPr>
        <w:t>，</w:t>
      </w:r>
      <w:r w:rsidR="00BC2447" w:rsidRPr="00DF645D">
        <w:rPr>
          <w:rFonts w:ascii="Times New Roman" w:eastAsia="新細明體" w:hAnsi="Times New Roman" w:cs="Times New Roman"/>
          <w:szCs w:val="24"/>
        </w:rPr>
        <w:t xml:space="preserve"> 20000</w:t>
      </w:r>
      <w:r w:rsidR="00BC2447" w:rsidRPr="00DF645D">
        <w:rPr>
          <w:rFonts w:ascii="Times New Roman" w:eastAsia="新細明體" w:hAnsi="新細明體" w:cs="Times New Roman"/>
          <w:szCs w:val="24"/>
        </w:rPr>
        <w:t>盧比以下罰金；</w:t>
      </w:r>
    </w:p>
    <w:p w:rsidR="00BC2447" w:rsidRPr="00DF645D" w:rsidRDefault="00EE6BB3" w:rsidP="00BC2447">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(b) </w:t>
      </w:r>
      <w:r w:rsidR="00BC2447" w:rsidRPr="00DF645D">
        <w:rPr>
          <w:rFonts w:ascii="Times New Roman" w:eastAsia="新細明體" w:hAnsi="新細明體" w:cs="Times New Roman"/>
          <w:szCs w:val="24"/>
        </w:rPr>
        <w:t>如為二次觸犯，處以六個月以下有期徒刑，</w:t>
      </w:r>
      <w:proofErr w:type="gramStart"/>
      <w:r w:rsidR="00BC2447" w:rsidRPr="00DF645D">
        <w:rPr>
          <w:rFonts w:ascii="Times New Roman" w:eastAsia="新細明體" w:hAnsi="新細明體" w:cs="Times New Roman"/>
          <w:szCs w:val="24"/>
        </w:rPr>
        <w:t>併</w:t>
      </w:r>
      <w:proofErr w:type="gramEnd"/>
      <w:r w:rsidR="00A62607" w:rsidRPr="00DF645D">
        <w:rPr>
          <w:rFonts w:ascii="Times New Roman" w:eastAsia="新細明體" w:hAnsi="新細明體" w:cs="Times New Roman"/>
          <w:szCs w:val="24"/>
        </w:rPr>
        <w:t>科</w:t>
      </w:r>
      <w:r w:rsidR="00BC2447" w:rsidRPr="00DF645D">
        <w:rPr>
          <w:rFonts w:ascii="Times New Roman" w:eastAsia="新細明體" w:hAnsi="Times New Roman" w:cs="Times New Roman"/>
          <w:szCs w:val="24"/>
        </w:rPr>
        <w:t xml:space="preserve"> 20000</w:t>
      </w:r>
      <w:r w:rsidR="00BC2447" w:rsidRPr="00DF645D">
        <w:rPr>
          <w:rFonts w:ascii="Times New Roman" w:eastAsia="新細明體" w:hAnsi="新細明體" w:cs="Times New Roman"/>
          <w:szCs w:val="24"/>
        </w:rPr>
        <w:t>盧比以上</w:t>
      </w:r>
      <w:r w:rsidR="00A62607" w:rsidRPr="00DF645D">
        <w:rPr>
          <w:rFonts w:ascii="Times New Roman" w:eastAsia="新細明體" w:hAnsi="新細明體" w:cs="Times New Roman"/>
          <w:szCs w:val="24"/>
        </w:rPr>
        <w:t>，</w:t>
      </w:r>
      <w:r w:rsidR="00BC2447" w:rsidRPr="00DF645D">
        <w:rPr>
          <w:rFonts w:ascii="Times New Roman" w:eastAsia="新細明體" w:hAnsi="Times New Roman" w:cs="Times New Roman"/>
          <w:szCs w:val="24"/>
        </w:rPr>
        <w:t xml:space="preserve"> 35000</w:t>
      </w:r>
      <w:r w:rsidR="00BC2447" w:rsidRPr="00DF645D">
        <w:rPr>
          <w:rFonts w:ascii="Times New Roman" w:eastAsia="新細明體" w:hAnsi="新細明體" w:cs="Times New Roman"/>
          <w:szCs w:val="24"/>
        </w:rPr>
        <w:t>盧比以下罰金；</w:t>
      </w:r>
    </w:p>
    <w:p w:rsidR="007775BE" w:rsidRPr="00DF645D" w:rsidRDefault="00EE6BB3"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    </w:t>
      </w:r>
      <w:r w:rsidR="00BC2447" w:rsidRPr="00DF645D">
        <w:rPr>
          <w:rFonts w:ascii="Times New Roman" w:eastAsia="新細明體" w:hAnsi="Times New Roman" w:cs="Times New Roman"/>
          <w:szCs w:val="24"/>
        </w:rPr>
        <w:t xml:space="preserve">(c) </w:t>
      </w:r>
      <w:r w:rsidR="00BC2447" w:rsidRPr="00DF645D">
        <w:rPr>
          <w:rFonts w:ascii="Times New Roman" w:eastAsia="新細明體" w:hAnsi="新細明體" w:cs="Times New Roman"/>
          <w:szCs w:val="24"/>
        </w:rPr>
        <w:t>如為</w:t>
      </w:r>
      <w:r w:rsidR="00E42B72" w:rsidRPr="00DF645D">
        <w:rPr>
          <w:rFonts w:ascii="Times New Roman" w:eastAsia="新細明體" w:hAnsi="新細明體" w:cs="Times New Roman"/>
          <w:szCs w:val="24"/>
        </w:rPr>
        <w:t>三次以上之</w:t>
      </w:r>
      <w:r w:rsidR="00BC2447" w:rsidRPr="00DF645D">
        <w:rPr>
          <w:rFonts w:ascii="Times New Roman" w:eastAsia="新細明體" w:hAnsi="新細明體" w:cs="Times New Roman"/>
          <w:szCs w:val="24"/>
        </w:rPr>
        <w:t>多次累犯，處以兩年以下有期徒刑，</w:t>
      </w:r>
      <w:proofErr w:type="gramStart"/>
      <w:r w:rsidR="00BC2447" w:rsidRPr="00DF645D">
        <w:rPr>
          <w:rFonts w:ascii="Times New Roman" w:eastAsia="新細明體" w:hAnsi="新細明體" w:cs="Times New Roman"/>
          <w:szCs w:val="24"/>
        </w:rPr>
        <w:t>併</w:t>
      </w:r>
      <w:proofErr w:type="gramEnd"/>
      <w:r w:rsidR="00E42B72" w:rsidRPr="00DF645D">
        <w:rPr>
          <w:rFonts w:ascii="Times New Roman" w:eastAsia="新細明體" w:hAnsi="新細明體" w:cs="Times New Roman"/>
          <w:szCs w:val="24"/>
        </w:rPr>
        <w:t>科</w:t>
      </w:r>
      <w:r w:rsidR="00BC2447" w:rsidRPr="00DF645D">
        <w:rPr>
          <w:rFonts w:ascii="Times New Roman" w:eastAsia="新細明體" w:hAnsi="Times New Roman" w:cs="Times New Roman"/>
          <w:szCs w:val="24"/>
        </w:rPr>
        <w:t xml:space="preserve"> 35000</w:t>
      </w:r>
      <w:r w:rsidR="00BC2447" w:rsidRPr="00DF645D">
        <w:rPr>
          <w:rFonts w:ascii="Times New Roman" w:eastAsia="新細明體" w:hAnsi="新細明體" w:cs="Times New Roman"/>
          <w:szCs w:val="24"/>
        </w:rPr>
        <w:t>盧比以上</w:t>
      </w:r>
      <w:r w:rsidR="00E42B72" w:rsidRPr="00DF645D">
        <w:rPr>
          <w:rFonts w:ascii="Times New Roman" w:eastAsia="新細明體" w:hAnsi="新細明體" w:cs="Times New Roman"/>
          <w:szCs w:val="24"/>
        </w:rPr>
        <w:t>，</w:t>
      </w:r>
      <w:r w:rsidR="00BC2447" w:rsidRPr="00DF645D">
        <w:rPr>
          <w:rFonts w:ascii="Times New Roman" w:eastAsia="新細明體" w:hAnsi="Times New Roman" w:cs="Times New Roman"/>
          <w:szCs w:val="24"/>
        </w:rPr>
        <w:t xml:space="preserve"> 50000</w:t>
      </w:r>
      <w:r w:rsidR="00BC2447" w:rsidRPr="00DF645D">
        <w:rPr>
          <w:rFonts w:ascii="Times New Roman" w:eastAsia="新細明體" w:hAnsi="新細明體" w:cs="Times New Roman"/>
          <w:szCs w:val="24"/>
        </w:rPr>
        <w:t>盧比以下罰金。</w:t>
      </w:r>
      <w:r w:rsidR="00BC2447" w:rsidRPr="00DF645D">
        <w:rPr>
          <w:rFonts w:ascii="Times New Roman" w:eastAsia="新細明體" w:hAnsi="Times New Roman" w:cs="Times New Roman"/>
          <w:szCs w:val="24"/>
        </w:rPr>
        <w:br/>
      </w:r>
      <w:r w:rsidR="00BC2447" w:rsidRPr="00DF645D">
        <w:rPr>
          <w:rFonts w:ascii="Times New Roman" w:eastAsia="新細明體" w:hAnsi="Times New Roman" w:cs="Times New Roman"/>
          <w:szCs w:val="24"/>
        </w:rPr>
        <w:br/>
      </w:r>
      <w:r w:rsidR="007775BE" w:rsidRPr="00DF645D">
        <w:rPr>
          <w:rFonts w:ascii="Times New Roman" w:eastAsia="新細明體" w:hAnsi="新細明體" w:cs="Times New Roman"/>
          <w:b/>
          <w:bCs/>
          <w:szCs w:val="24"/>
        </w:rPr>
        <w:t>附錄</w:t>
      </w:r>
      <w:proofErr w:type="gramStart"/>
      <w:r w:rsidR="007775BE" w:rsidRPr="00DF645D">
        <w:rPr>
          <w:rFonts w:ascii="Times New Roman" w:eastAsia="新細明體" w:hAnsi="新細明體" w:cs="Times New Roman"/>
          <w:b/>
          <w:bCs/>
          <w:szCs w:val="24"/>
        </w:rPr>
        <w:t>一</w:t>
      </w:r>
      <w:proofErr w:type="gramEnd"/>
      <w:r w:rsidR="007775BE" w:rsidRPr="00DF645D">
        <w:rPr>
          <w:rFonts w:ascii="Times New Roman" w:eastAsia="新細明體" w:hAnsi="Times New Roman" w:cs="Times New Roman"/>
          <w:b/>
          <w:bCs/>
          <w:szCs w:val="24"/>
        </w:rPr>
        <w:t xml:space="preserve"> (</w:t>
      </w:r>
      <w:r w:rsidR="007775BE" w:rsidRPr="00DF645D">
        <w:rPr>
          <w:rFonts w:ascii="Times New Roman" w:eastAsia="新細明體" w:hAnsi="新細明體" w:cs="Times New Roman"/>
          <w:b/>
          <w:bCs/>
          <w:szCs w:val="24"/>
        </w:rPr>
        <w:t>規定第</w:t>
      </w:r>
      <w:r w:rsidR="007775BE" w:rsidRPr="00DF645D">
        <w:rPr>
          <w:rFonts w:ascii="Times New Roman" w:eastAsia="新細明體" w:hAnsi="Times New Roman" w:cs="Times New Roman"/>
          <w:b/>
          <w:bCs/>
          <w:szCs w:val="24"/>
        </w:rPr>
        <w:t xml:space="preserve"> 25 </w:t>
      </w:r>
      <w:proofErr w:type="gramStart"/>
      <w:r w:rsidR="007775BE" w:rsidRPr="00DF645D">
        <w:rPr>
          <w:rFonts w:ascii="Times New Roman" w:eastAsia="新細明體" w:hAnsi="新細明體" w:cs="Times New Roman"/>
          <w:b/>
          <w:bCs/>
          <w:szCs w:val="24"/>
        </w:rPr>
        <w:t>點第</w:t>
      </w:r>
      <w:proofErr w:type="gramEnd"/>
      <w:r w:rsidR="007775BE" w:rsidRPr="00DF645D">
        <w:rPr>
          <w:rFonts w:ascii="Times New Roman" w:eastAsia="新細明體" w:hAnsi="Times New Roman" w:cs="Times New Roman"/>
          <w:b/>
          <w:bCs/>
          <w:szCs w:val="24"/>
        </w:rPr>
        <w:t xml:space="preserve"> (1) </w:t>
      </w:r>
      <w:r w:rsidR="007775BE" w:rsidRPr="00DF645D">
        <w:rPr>
          <w:rFonts w:ascii="Times New Roman" w:eastAsia="新細明體" w:hAnsi="新細明體" w:cs="Times New Roman"/>
          <w:b/>
          <w:bCs/>
          <w:szCs w:val="24"/>
        </w:rPr>
        <w:t>項</w:t>
      </w:r>
      <w:r w:rsidR="007775BE" w:rsidRPr="00DF645D">
        <w:rPr>
          <w:rFonts w:ascii="Times New Roman" w:eastAsia="新細明體" w:hAnsi="Times New Roman" w:cs="Times New Roman"/>
          <w:b/>
          <w:bCs/>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藍灣海洋公園邊界說明</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藍灣海洋公園之邊界概如下述：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東</w:t>
      </w:r>
      <w:r w:rsidR="00CA3FD1"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：從海岸線</w:t>
      </w:r>
      <w:r w:rsidRPr="00DF645D">
        <w:rPr>
          <w:rFonts w:ascii="Times New Roman" w:eastAsia="新細明體" w:hAnsi="Times New Roman" w:cs="Times New Roman"/>
          <w:szCs w:val="24"/>
        </w:rPr>
        <w:t xml:space="preserve"> 1019589mE, 972579mN </w:t>
      </w:r>
      <w:r w:rsidRPr="00DF645D">
        <w:rPr>
          <w:rFonts w:ascii="Times New Roman" w:eastAsia="新細明體" w:hAnsi="新細明體" w:cs="Times New Roman"/>
          <w:szCs w:val="24"/>
        </w:rPr>
        <w:t>點開始，沿著</w:t>
      </w:r>
      <w:r w:rsidRPr="00DF645D">
        <w:rPr>
          <w:rFonts w:ascii="Times New Roman" w:eastAsia="新細明體" w:hAnsi="Times New Roman" w:cs="Times New Roman"/>
          <w:szCs w:val="24"/>
        </w:rPr>
        <w:t xml:space="preserve"> 153</w:t>
      </w:r>
      <w:r w:rsidR="00CA3FD1"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26</w:t>
      </w:r>
      <w:r w:rsidR="00CA3FD1"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夾角的假想線延伸到珊瑚礁，再朝相同方向延伸至距離珊瑚礁一公里的一點。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南</w:t>
      </w:r>
      <w:r w:rsidR="00CA3FD1"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w:t>
      </w:r>
      <w:r w:rsidR="00CA3FD1" w:rsidRPr="00DF645D">
        <w:rPr>
          <w:rFonts w:ascii="Times New Roman" w:eastAsia="新細明體" w:hAnsi="新細明體" w:cs="Times New Roman"/>
          <w:szCs w:val="24"/>
        </w:rPr>
        <w:t>最後提及</w:t>
      </w:r>
      <w:r w:rsidRPr="00DF645D">
        <w:rPr>
          <w:rFonts w:ascii="Times New Roman" w:eastAsia="新細明體" w:hAnsi="新細明體" w:cs="Times New Roman"/>
          <w:szCs w:val="24"/>
        </w:rPr>
        <w:t>的點沿著</w:t>
      </w:r>
      <w:proofErr w:type="gramStart"/>
      <w:r w:rsidRPr="00DF645D">
        <w:rPr>
          <w:rFonts w:ascii="Times New Roman" w:eastAsia="新細明體" w:hAnsi="新細明體" w:cs="Times New Roman"/>
          <w:szCs w:val="24"/>
        </w:rPr>
        <w:t>第二條距珊瑚礁</w:t>
      </w:r>
      <w:proofErr w:type="gramEnd"/>
      <w:r w:rsidRPr="00DF645D">
        <w:rPr>
          <w:rFonts w:ascii="Times New Roman" w:eastAsia="新細明體" w:hAnsi="新細明體" w:cs="Times New Roman"/>
          <w:szCs w:val="24"/>
        </w:rPr>
        <w:t>一公里的平行假想線，延伸至第三條</w:t>
      </w:r>
      <w:proofErr w:type="gramStart"/>
      <w:r w:rsidRPr="00DF645D">
        <w:rPr>
          <w:rFonts w:ascii="Times New Roman" w:eastAsia="新細明體" w:hAnsi="新細明體" w:cs="Times New Roman"/>
          <w:szCs w:val="24"/>
        </w:rPr>
        <w:t>假想線上的</w:t>
      </w:r>
      <w:proofErr w:type="gramEnd"/>
      <w:r w:rsidRPr="00DF645D">
        <w:rPr>
          <w:rFonts w:ascii="Times New Roman" w:eastAsia="新細明體" w:hAnsi="新細明體" w:cs="Times New Roman"/>
          <w:szCs w:val="24"/>
        </w:rPr>
        <w:t>一點，而第三條假想線是海岸線上</w:t>
      </w:r>
      <w:r w:rsidRPr="00DF645D">
        <w:rPr>
          <w:rFonts w:ascii="Times New Roman" w:eastAsia="新細明體" w:hAnsi="Times New Roman" w:cs="Times New Roman"/>
          <w:szCs w:val="24"/>
        </w:rPr>
        <w:t xml:space="preserve"> 1017971mE, 971350mN </w:t>
      </w:r>
      <w:r w:rsidRPr="00DF645D">
        <w:rPr>
          <w:rFonts w:ascii="Times New Roman" w:eastAsia="新細明體" w:hAnsi="新細明體" w:cs="Times New Roman"/>
          <w:szCs w:val="24"/>
        </w:rPr>
        <w:t>點的</w:t>
      </w:r>
      <w:r w:rsidRPr="00DF645D">
        <w:rPr>
          <w:rFonts w:ascii="Times New Roman" w:eastAsia="新細明體" w:hAnsi="Times New Roman" w:cs="Times New Roman"/>
          <w:szCs w:val="24"/>
        </w:rPr>
        <w:t xml:space="preserve"> 135</w:t>
      </w:r>
      <w:r w:rsidR="00775338"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夾角線。</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西</w:t>
      </w:r>
      <w:r w:rsidR="00CA3FD1"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w:t>
      </w:r>
      <w:r w:rsidR="00775338" w:rsidRPr="00DF645D">
        <w:rPr>
          <w:rFonts w:ascii="Times New Roman" w:eastAsia="新細明體" w:hAnsi="新細明體" w:cs="Times New Roman"/>
          <w:szCs w:val="24"/>
        </w:rPr>
        <w:t>最後提及</w:t>
      </w:r>
      <w:r w:rsidRPr="00DF645D">
        <w:rPr>
          <w:rFonts w:ascii="Times New Roman" w:eastAsia="新細明體" w:hAnsi="新細明體" w:cs="Times New Roman"/>
          <w:szCs w:val="24"/>
        </w:rPr>
        <w:t>的點，朝第二條與海岸線平行的假想線延伸。</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北</w:t>
      </w:r>
      <w:r w:rsidR="00CA3FD1"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w:t>
      </w:r>
      <w:r w:rsidR="00775338" w:rsidRPr="00DF645D">
        <w:rPr>
          <w:rFonts w:ascii="Times New Roman" w:eastAsia="新細明體" w:hAnsi="新細明體" w:cs="Times New Roman"/>
          <w:szCs w:val="24"/>
        </w:rPr>
        <w:t>最後提及</w:t>
      </w:r>
      <w:r w:rsidRPr="00DF645D">
        <w:rPr>
          <w:rFonts w:ascii="Times New Roman" w:eastAsia="新細明體" w:hAnsi="新細明體" w:cs="Times New Roman"/>
          <w:szCs w:val="24"/>
        </w:rPr>
        <w:t>的點開始，沿著海岸線大致朝東北方向延伸至起點。</w:t>
      </w:r>
      <w:r w:rsidRPr="00DF645D">
        <w:rPr>
          <w:rFonts w:ascii="Times New Roman" w:eastAsia="新細明體" w:hAnsi="Times New Roman" w:cs="Times New Roman"/>
          <w:szCs w:val="24"/>
        </w:rPr>
        <w:br/>
      </w: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附錄三</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規定第</w:t>
      </w:r>
      <w:r w:rsidRPr="00DF645D">
        <w:rPr>
          <w:rFonts w:ascii="Times New Roman" w:eastAsia="新細明體" w:hAnsi="Times New Roman" w:cs="Times New Roman"/>
          <w:b/>
          <w:bCs/>
          <w:szCs w:val="24"/>
        </w:rPr>
        <w:t xml:space="preserve"> 25 </w:t>
      </w:r>
      <w:proofErr w:type="gramStart"/>
      <w:r w:rsidRPr="00DF645D">
        <w:rPr>
          <w:rFonts w:ascii="Times New Roman" w:eastAsia="新細明體" w:hAnsi="新細明體" w:cs="Times New Roman"/>
          <w:b/>
          <w:bCs/>
          <w:szCs w:val="24"/>
        </w:rPr>
        <w:t>點第</w:t>
      </w:r>
      <w:proofErr w:type="gramEnd"/>
      <w:r w:rsidRPr="00DF645D">
        <w:rPr>
          <w:rFonts w:ascii="Times New Roman" w:eastAsia="新細明體" w:hAnsi="Times New Roman" w:cs="Times New Roman"/>
          <w:b/>
          <w:bCs/>
          <w:szCs w:val="24"/>
        </w:rPr>
        <w:t xml:space="preserve"> (3) </w:t>
      </w:r>
      <w:r w:rsidRPr="00DF645D">
        <w:rPr>
          <w:rFonts w:ascii="Times New Roman" w:eastAsia="新細明體" w:hAnsi="新細明體" w:cs="Times New Roman"/>
          <w:b/>
          <w:bCs/>
          <w:szCs w:val="24"/>
        </w:rPr>
        <w:t>項</w:t>
      </w:r>
      <w:r w:rsidRPr="00DF645D">
        <w:rPr>
          <w:rFonts w:ascii="Times New Roman" w:eastAsia="新細明體" w:hAnsi="Times New Roman" w:cs="Times New Roman"/>
          <w:b/>
          <w:bCs/>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藍灣海洋公園之各區邊界說明</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proofErr w:type="gramStart"/>
      <w:r w:rsidR="00775338" w:rsidRPr="00DF645D">
        <w:rPr>
          <w:rFonts w:ascii="Times New Roman" w:eastAsia="新細明體" w:hAnsi="新細明體" w:cs="Times New Roman"/>
          <w:b/>
          <w:bCs/>
          <w:szCs w:val="24"/>
        </w:rPr>
        <w:t>一</w:t>
      </w:r>
      <w:proofErr w:type="gramEnd"/>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775338"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嚴格保育區</w:t>
      </w:r>
      <w:r w:rsidRPr="00DF645D">
        <w:rPr>
          <w:rFonts w:ascii="Times New Roman" w:eastAsia="新細明體" w:hAnsi="Times New Roman" w:cs="Times New Roman"/>
          <w:b/>
          <w:bCs/>
          <w:szCs w:val="24"/>
        </w:rPr>
        <w:t xml:space="preserve"> A</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本區面積約</w:t>
      </w:r>
      <w:r w:rsidRPr="00DF645D">
        <w:rPr>
          <w:rFonts w:ascii="Times New Roman" w:eastAsia="新細明體" w:hAnsi="Times New Roman" w:cs="Times New Roman"/>
          <w:szCs w:val="24"/>
        </w:rPr>
        <w:t xml:space="preserve"> 8.899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lastRenderedPageBreak/>
        <w:t>邊界線起點</w:t>
      </w:r>
      <w:r w:rsidRPr="00DF645D">
        <w:rPr>
          <w:rFonts w:ascii="Times New Roman" w:eastAsia="新細明體" w:hAnsi="Times New Roman" w:cs="Times New Roman"/>
          <w:szCs w:val="24"/>
        </w:rPr>
        <w:t xml:space="preserve"> R6 </w:t>
      </w:r>
      <w:r w:rsidRPr="00DF645D">
        <w:rPr>
          <w:rFonts w:ascii="Times New Roman" w:eastAsia="新細明體" w:hAnsi="新細明體" w:cs="Times New Roman"/>
          <w:szCs w:val="24"/>
        </w:rPr>
        <w:t>位於藍灣海岸線外，平面座標</w:t>
      </w:r>
      <w:r w:rsidR="0082282E" w:rsidRPr="00DF645D">
        <w:rPr>
          <w:rFonts w:ascii="Times New Roman" w:eastAsia="新細明體" w:hAnsi="新細明體" w:cs="Times New Roman"/>
          <w:szCs w:val="24"/>
        </w:rPr>
        <w:t>為</w:t>
      </w:r>
      <w:r w:rsidRPr="00DF645D">
        <w:rPr>
          <w:rFonts w:ascii="Times New Roman" w:eastAsia="新細明體" w:hAnsi="Times New Roman" w:cs="Times New Roman"/>
          <w:szCs w:val="24"/>
        </w:rPr>
        <w:t xml:space="preserve"> 1019144mE, 972784mN</w:t>
      </w:r>
      <w:r w:rsidRPr="00DF645D">
        <w:rPr>
          <w:rFonts w:ascii="Times New Roman" w:eastAsia="新細明體" w:hAnsi="新細明體" w:cs="Times New Roman"/>
          <w:szCs w:val="24"/>
        </w:rPr>
        <w:t>，沿著南</w:t>
      </w:r>
      <w:proofErr w:type="gramStart"/>
      <w:r w:rsidRPr="00DF645D">
        <w:rPr>
          <w:rFonts w:ascii="Times New Roman" w:eastAsia="新細明體" w:hAnsi="新細明體" w:cs="Times New Roman"/>
          <w:szCs w:val="24"/>
        </w:rPr>
        <w:t>南</w:t>
      </w:r>
      <w:proofErr w:type="gramEnd"/>
      <w:r w:rsidRPr="00DF645D">
        <w:rPr>
          <w:rFonts w:ascii="Times New Roman" w:eastAsia="新細明體" w:hAnsi="新細明體" w:cs="Times New Roman"/>
          <w:szCs w:val="24"/>
        </w:rPr>
        <w:t>東方向假想線到</w:t>
      </w:r>
      <w:r w:rsidRPr="00DF645D">
        <w:rPr>
          <w:rFonts w:ascii="Times New Roman" w:eastAsia="新細明體" w:hAnsi="Times New Roman" w:cs="Times New Roman"/>
          <w:szCs w:val="24"/>
        </w:rPr>
        <w:t xml:space="preserve"> 1019168mE, 972684mN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R5 </w:t>
      </w:r>
      <w:r w:rsidRPr="00DF645D">
        <w:rPr>
          <w:rFonts w:ascii="Times New Roman" w:eastAsia="新細明體" w:hAnsi="新細明體" w:cs="Times New Roman"/>
          <w:szCs w:val="24"/>
        </w:rPr>
        <w:t>點，然後朝西南方向到</w:t>
      </w:r>
      <w:r w:rsidRPr="00DF645D">
        <w:rPr>
          <w:rFonts w:ascii="Times New Roman" w:eastAsia="新細明體" w:hAnsi="Times New Roman" w:cs="Times New Roman"/>
          <w:szCs w:val="24"/>
        </w:rPr>
        <w:t xml:space="preserve"> 1018977mE, 972539mN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R4 </w:t>
      </w:r>
      <w:r w:rsidRPr="00DF645D">
        <w:rPr>
          <w:rFonts w:ascii="Times New Roman" w:eastAsia="新細明體" w:hAnsi="新細明體" w:cs="Times New Roman"/>
          <w:szCs w:val="24"/>
        </w:rPr>
        <w:t>點，再朝西南西至</w:t>
      </w:r>
      <w:r w:rsidRPr="00DF645D">
        <w:rPr>
          <w:rFonts w:ascii="Times New Roman" w:eastAsia="新細明體" w:hAnsi="Times New Roman" w:cs="Times New Roman"/>
          <w:szCs w:val="24"/>
        </w:rPr>
        <w:t xml:space="preserve"> 1018867mE, 972516mN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R3 </w:t>
      </w:r>
      <w:r w:rsidRPr="00DF645D">
        <w:rPr>
          <w:rFonts w:ascii="Times New Roman" w:eastAsia="新細明體" w:hAnsi="新細明體" w:cs="Times New Roman"/>
          <w:szCs w:val="24"/>
        </w:rPr>
        <w:t>點，接著朝西北至</w:t>
      </w:r>
      <w:r w:rsidRPr="00DF645D">
        <w:rPr>
          <w:rFonts w:ascii="Times New Roman" w:eastAsia="新細明體" w:hAnsi="Times New Roman" w:cs="Times New Roman"/>
          <w:szCs w:val="24"/>
        </w:rPr>
        <w:t xml:space="preserve"> 1018723mE, 972752mN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R2 </w:t>
      </w:r>
      <w:r w:rsidRPr="00DF645D">
        <w:rPr>
          <w:rFonts w:ascii="Times New Roman" w:eastAsia="新細明體" w:hAnsi="新細明體" w:cs="Times New Roman"/>
          <w:szCs w:val="24"/>
        </w:rPr>
        <w:t>點，最後朝東北方向至</w:t>
      </w:r>
      <w:r w:rsidRPr="00DF645D">
        <w:rPr>
          <w:rFonts w:ascii="Times New Roman" w:eastAsia="新細明體" w:hAnsi="Times New Roman" w:cs="Times New Roman"/>
          <w:szCs w:val="24"/>
        </w:rPr>
        <w:t xml:space="preserve"> 1018808mE, 972842mN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R1 </w:t>
      </w:r>
      <w:r w:rsidRPr="00DF645D">
        <w:rPr>
          <w:rFonts w:ascii="Times New Roman" w:eastAsia="新細明體" w:hAnsi="新細明體" w:cs="Times New Roman"/>
          <w:szCs w:val="24"/>
        </w:rPr>
        <w:t>點。邊界從前述終點</w:t>
      </w:r>
      <w:r w:rsidRPr="00DF645D">
        <w:rPr>
          <w:rFonts w:ascii="Times New Roman" w:eastAsia="新細明體" w:hAnsi="Times New Roman" w:cs="Times New Roman"/>
          <w:szCs w:val="24"/>
        </w:rPr>
        <w:t xml:space="preserve"> R1</w:t>
      </w:r>
      <w:r w:rsidRPr="00DF645D">
        <w:rPr>
          <w:rFonts w:ascii="Times New Roman" w:eastAsia="新細明體" w:hAnsi="新細明體" w:cs="Times New Roman"/>
          <w:szCs w:val="24"/>
        </w:rPr>
        <w:t>，沿著</w:t>
      </w:r>
      <w:r w:rsidRPr="00DF645D">
        <w:rPr>
          <w:rFonts w:ascii="Times New Roman" w:eastAsia="新細明體" w:hAnsi="Times New Roman" w:cs="Times New Roman"/>
          <w:szCs w:val="24"/>
        </w:rPr>
        <w:t>99</w:t>
      </w:r>
      <w:r w:rsidR="00CA3FD1"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54</w:t>
      </w:r>
      <w:r w:rsidR="00CA3FD1"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26</w:t>
      </w:r>
      <w:r w:rsidR="00CA3FD1"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00CA3FD1" w:rsidRPr="00DF645D">
        <w:rPr>
          <w:rFonts w:ascii="Times New Roman" w:eastAsia="新細明體" w:hAnsi="新細明體" w:cs="Times New Roman"/>
          <w:szCs w:val="24"/>
        </w:rPr>
        <w:t>方向</w:t>
      </w:r>
      <w:r w:rsidRPr="00DF645D">
        <w:rPr>
          <w:rFonts w:ascii="Times New Roman" w:eastAsia="新細明體" w:hAnsi="新細明體" w:cs="Times New Roman"/>
          <w:szCs w:val="24"/>
        </w:rPr>
        <w:t>的假想線朝前述起點</w:t>
      </w:r>
      <w:r w:rsidRPr="00DF645D">
        <w:rPr>
          <w:rFonts w:ascii="Times New Roman" w:eastAsia="新細明體" w:hAnsi="Times New Roman" w:cs="Times New Roman"/>
          <w:szCs w:val="24"/>
        </w:rPr>
        <w:t xml:space="preserve"> R6 </w:t>
      </w:r>
      <w:r w:rsidRPr="00DF645D">
        <w:rPr>
          <w:rFonts w:ascii="Times New Roman" w:eastAsia="新細明體" w:hAnsi="新細明體" w:cs="Times New Roman"/>
          <w:szCs w:val="24"/>
        </w:rPr>
        <w:t>方向延伸，直到與海岸線相交，然後沿著海岸，直到與</w:t>
      </w:r>
      <w:r w:rsidRPr="00DF645D">
        <w:rPr>
          <w:rFonts w:ascii="Times New Roman" w:eastAsia="新細明體" w:hAnsi="Times New Roman" w:cs="Times New Roman"/>
          <w:szCs w:val="24"/>
        </w:rPr>
        <w:t xml:space="preserve"> R1-R6 </w:t>
      </w:r>
      <w:r w:rsidRPr="00DF645D">
        <w:rPr>
          <w:rFonts w:ascii="Times New Roman" w:eastAsia="新細明體" w:hAnsi="新細明體" w:cs="Times New Roman"/>
          <w:szCs w:val="24"/>
        </w:rPr>
        <w:t>線相交為止，再沿著這條線延伸至</w:t>
      </w:r>
      <w:r w:rsidRPr="00DF645D">
        <w:rPr>
          <w:rFonts w:ascii="Times New Roman" w:eastAsia="新細明體" w:hAnsi="Times New Roman" w:cs="Times New Roman"/>
          <w:szCs w:val="24"/>
        </w:rPr>
        <w:t xml:space="preserve"> R6 </w:t>
      </w:r>
      <w:r w:rsidRPr="00DF645D">
        <w:rPr>
          <w:rFonts w:ascii="Times New Roman" w:eastAsia="新細明體" w:hAnsi="新細明體" w:cs="Times New Roman"/>
          <w:szCs w:val="24"/>
        </w:rPr>
        <w:t>點。</w:t>
      </w:r>
    </w:p>
    <w:p w:rsidR="00E25B2F" w:rsidRPr="00DF645D" w:rsidRDefault="00E25B2F" w:rsidP="007775BE">
      <w:pPr>
        <w:widowControl/>
        <w:shd w:val="clear" w:color="auto" w:fill="FFFFFF"/>
        <w:textAlignment w:val="top"/>
        <w:rPr>
          <w:rFonts w:ascii="Times New Roman" w:eastAsia="新細明體" w:hAnsi="新細明體" w:cs="Times New Roman" w:hint="eastAsia"/>
          <w:b/>
          <w:bCs/>
          <w:szCs w:val="24"/>
        </w:rPr>
      </w:pP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775338" w:rsidRPr="00DF645D">
        <w:rPr>
          <w:rFonts w:ascii="Times New Roman" w:eastAsia="新細明體" w:hAnsi="新細明體" w:cs="Times New Roman"/>
          <w:b/>
          <w:bCs/>
          <w:szCs w:val="24"/>
        </w:rPr>
        <w:t>二</w:t>
      </w:r>
      <w:r w:rsidRPr="00DF645D">
        <w:rPr>
          <w:rFonts w:ascii="Times New Roman" w:eastAsia="新細明體" w:hAnsi="新細明體" w:cs="Times New Roman"/>
          <w:b/>
          <w:bCs/>
          <w:szCs w:val="24"/>
        </w:rPr>
        <w:t>部</w:t>
      </w:r>
      <w:r w:rsidR="00FA339C"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嚴格保育區</w:t>
      </w:r>
      <w:r w:rsidRPr="00DF645D">
        <w:rPr>
          <w:rFonts w:ascii="Times New Roman" w:eastAsia="新細明體" w:hAnsi="Times New Roman" w:cs="Times New Roman"/>
          <w:b/>
          <w:bCs/>
          <w:szCs w:val="24"/>
        </w:rPr>
        <w:t xml:space="preserve"> B</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本區面積約</w:t>
      </w:r>
      <w:r w:rsidRPr="00DF645D">
        <w:rPr>
          <w:rFonts w:ascii="Times New Roman" w:eastAsia="新細明體" w:hAnsi="Times New Roman" w:cs="Times New Roman"/>
          <w:szCs w:val="24"/>
        </w:rPr>
        <w:t xml:space="preserve"> 29.655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邊界線起點</w:t>
      </w:r>
      <w:r w:rsidRPr="00DF645D">
        <w:rPr>
          <w:rFonts w:ascii="Times New Roman" w:eastAsia="新細明體" w:hAnsi="Times New Roman" w:cs="Times New Roman"/>
          <w:szCs w:val="24"/>
        </w:rPr>
        <w:t xml:space="preserve"> R1 </w:t>
      </w:r>
      <w:r w:rsidRPr="00DF645D">
        <w:rPr>
          <w:rFonts w:ascii="Times New Roman" w:eastAsia="新細明體" w:hAnsi="新細明體" w:cs="Times New Roman"/>
          <w:szCs w:val="24"/>
        </w:rPr>
        <w:t>位於</w:t>
      </w:r>
      <w:r w:rsidRPr="00DF645D">
        <w:rPr>
          <w:rFonts w:ascii="Times New Roman" w:eastAsia="新細明體" w:hAnsi="Times New Roman" w:cs="Times New Roman"/>
          <w:szCs w:val="24"/>
        </w:rPr>
        <w:t xml:space="preserve"> 1018808mE, 972842mN</w:t>
      </w:r>
      <w:r w:rsidRPr="00DF645D">
        <w:rPr>
          <w:rFonts w:ascii="Times New Roman" w:eastAsia="新細明體" w:hAnsi="新細明體" w:cs="Times New Roman"/>
          <w:szCs w:val="24"/>
        </w:rPr>
        <w:t>，沿著西南方向假想線到</w:t>
      </w:r>
      <w:r w:rsidRPr="00DF645D">
        <w:rPr>
          <w:rFonts w:ascii="Times New Roman" w:eastAsia="新細明體" w:hAnsi="Times New Roman" w:cs="Times New Roman"/>
          <w:szCs w:val="24"/>
        </w:rPr>
        <w:t xml:space="preserve"> 1018723mE, 972752 </w:t>
      </w:r>
      <w:proofErr w:type="spellStart"/>
      <w:r w:rsidRPr="00DF645D">
        <w:rPr>
          <w:rFonts w:ascii="Times New Roman" w:eastAsia="新細明體" w:hAnsi="Times New Roman" w:cs="Times New Roman"/>
          <w:szCs w:val="24"/>
        </w:rPr>
        <w:t>mN</w:t>
      </w:r>
      <w:proofErr w:type="spellEnd"/>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R2 </w:t>
      </w:r>
      <w:r w:rsidRPr="00DF645D">
        <w:rPr>
          <w:rFonts w:ascii="Times New Roman" w:eastAsia="新細明體" w:hAnsi="新細明體" w:cs="Times New Roman"/>
          <w:szCs w:val="24"/>
        </w:rPr>
        <w:t>點，然後朝東南方向與</w:t>
      </w:r>
      <w:r w:rsidRPr="00DF645D">
        <w:rPr>
          <w:rFonts w:ascii="Times New Roman" w:eastAsia="新細明體" w:hAnsi="Times New Roman" w:cs="Times New Roman"/>
          <w:szCs w:val="24"/>
        </w:rPr>
        <w:t xml:space="preserve"> I1-I2 </w:t>
      </w:r>
      <w:r w:rsidRPr="00DF645D">
        <w:rPr>
          <w:rFonts w:ascii="Times New Roman" w:eastAsia="新細明體" w:hAnsi="新細明體" w:cs="Times New Roman"/>
          <w:szCs w:val="24"/>
        </w:rPr>
        <w:t>線相交，交點座標為</w:t>
      </w:r>
      <w:r w:rsidRPr="00DF645D">
        <w:rPr>
          <w:rFonts w:ascii="Times New Roman" w:eastAsia="新細明體" w:hAnsi="Times New Roman" w:cs="Times New Roman"/>
          <w:szCs w:val="24"/>
        </w:rPr>
        <w:t xml:space="preserve"> 1018974mE, 972635mN</w:t>
      </w:r>
      <w:r w:rsidRPr="00DF645D">
        <w:rPr>
          <w:rFonts w:ascii="Times New Roman" w:eastAsia="新細明體" w:hAnsi="新細明體" w:cs="Times New Roman"/>
          <w:szCs w:val="24"/>
        </w:rPr>
        <w:t>。邊界沿著西北方向假想線到</w:t>
      </w:r>
      <w:r w:rsidRPr="00DF645D">
        <w:rPr>
          <w:rFonts w:ascii="Times New Roman" w:eastAsia="新細明體" w:hAnsi="Times New Roman" w:cs="Times New Roman"/>
          <w:szCs w:val="24"/>
        </w:rPr>
        <w:t xml:space="preserve"> 1018542mE, 972740mN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I1 </w:t>
      </w:r>
      <w:r w:rsidRPr="00DF645D">
        <w:rPr>
          <w:rFonts w:ascii="Times New Roman" w:eastAsia="新細明體" w:hAnsi="新細明體" w:cs="Times New Roman"/>
          <w:szCs w:val="24"/>
        </w:rPr>
        <w:t>點，然後朝西</w:t>
      </w:r>
      <w:r w:rsidR="00522EEC" w:rsidRPr="00DF645D">
        <w:rPr>
          <w:rFonts w:ascii="Times New Roman" w:eastAsia="新細明體" w:hAnsi="新細明體" w:cs="Times New Roman"/>
          <w:szCs w:val="24"/>
        </w:rPr>
        <w:t>北</w:t>
      </w:r>
      <w:r w:rsidR="00FA339C" w:rsidRPr="00DF645D">
        <w:rPr>
          <w:rFonts w:ascii="Times New Roman" w:eastAsia="新細明體" w:hAnsi="新細明體" w:cs="Times New Roman"/>
          <w:szCs w:val="24"/>
        </w:rPr>
        <w:t>西</w:t>
      </w:r>
      <w:r w:rsidRPr="00DF645D">
        <w:rPr>
          <w:rFonts w:ascii="Times New Roman" w:eastAsia="新細明體" w:hAnsi="新細明體" w:cs="Times New Roman"/>
          <w:szCs w:val="24"/>
        </w:rPr>
        <w:t>方向至海岸線上</w:t>
      </w:r>
      <w:r w:rsidRPr="00DF645D">
        <w:rPr>
          <w:rFonts w:ascii="Times New Roman" w:eastAsia="新細明體" w:hAnsi="Times New Roman" w:cs="Times New Roman"/>
          <w:szCs w:val="24"/>
        </w:rPr>
        <w:t xml:space="preserve"> 1018342.3mE, 972762.9mN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L7 </w:t>
      </w:r>
      <w:r w:rsidRPr="00DF645D">
        <w:rPr>
          <w:rFonts w:ascii="Times New Roman" w:eastAsia="新細明體" w:hAnsi="新細明體" w:cs="Times New Roman"/>
          <w:szCs w:val="24"/>
        </w:rPr>
        <w:t>點，再沿著海岸線，經過下文所述的</w:t>
      </w:r>
      <w:r w:rsidRPr="00DF645D">
        <w:rPr>
          <w:rFonts w:ascii="Times New Roman" w:eastAsia="新細明體" w:hAnsi="Times New Roman" w:cs="Times New Roman"/>
          <w:szCs w:val="24"/>
        </w:rPr>
        <w:t xml:space="preserve"> F2 </w:t>
      </w:r>
      <w:r w:rsidRPr="00DF645D">
        <w:rPr>
          <w:rFonts w:ascii="Times New Roman" w:eastAsia="新細明體" w:hAnsi="新細明體" w:cs="Times New Roman"/>
          <w:szCs w:val="24"/>
        </w:rPr>
        <w:t>和</w:t>
      </w:r>
      <w:r w:rsidRPr="00DF645D">
        <w:rPr>
          <w:rFonts w:ascii="Times New Roman" w:eastAsia="新細明體" w:hAnsi="Times New Roman" w:cs="Times New Roman"/>
          <w:szCs w:val="24"/>
        </w:rPr>
        <w:t xml:space="preserve"> F3 </w:t>
      </w:r>
      <w:r w:rsidRPr="00DF645D">
        <w:rPr>
          <w:rFonts w:ascii="Times New Roman" w:eastAsia="新細明體" w:hAnsi="新細明體" w:cs="Times New Roman"/>
          <w:szCs w:val="24"/>
        </w:rPr>
        <w:t>點，繞過</w:t>
      </w:r>
      <w:proofErr w:type="gramStart"/>
      <w:r w:rsidR="00FF7579" w:rsidRPr="00DF645D">
        <w:rPr>
          <w:rFonts w:ascii="Times New Roman" w:eastAsia="新細明體" w:hAnsi="新細明體" w:cs="Times New Roman"/>
          <w:szCs w:val="24"/>
        </w:rPr>
        <w:t>赫</w:t>
      </w:r>
      <w:proofErr w:type="gramEnd"/>
      <w:r w:rsidR="00FF7579" w:rsidRPr="00DF645D">
        <w:rPr>
          <w:rFonts w:ascii="Times New Roman" w:eastAsia="新細明體" w:hAnsi="新細明體" w:cs="Times New Roman"/>
          <w:szCs w:val="24"/>
        </w:rPr>
        <w:t>蓮</w:t>
      </w:r>
      <w:proofErr w:type="gramStart"/>
      <w:r w:rsidR="00FF7579" w:rsidRPr="00DF645D">
        <w:rPr>
          <w:rFonts w:ascii="Times New Roman" w:eastAsia="新細明體" w:hAnsi="新細明體" w:cs="Times New Roman"/>
          <w:szCs w:val="24"/>
        </w:rPr>
        <w:t>娜</w:t>
      </w:r>
      <w:proofErr w:type="gramEnd"/>
      <w:r w:rsidR="00FF7579" w:rsidRPr="00DF645D">
        <w:rPr>
          <w:rFonts w:ascii="Times New Roman" w:eastAsia="新細明體" w:hAnsi="新細明體" w:cs="Times New Roman"/>
          <w:szCs w:val="24"/>
        </w:rPr>
        <w:t>點</w:t>
      </w:r>
      <w:r w:rsidR="00C72B93" w:rsidRPr="00DF645D">
        <w:rPr>
          <w:rFonts w:ascii="Times New Roman" w:eastAsia="新細明體" w:hAnsi="Times New Roman" w:cs="Times New Roman"/>
          <w:szCs w:val="24"/>
        </w:rPr>
        <w:t xml:space="preserve"> (P</w:t>
      </w:r>
      <w:r w:rsidR="00F63F50" w:rsidRPr="00DF645D">
        <w:rPr>
          <w:rFonts w:ascii="Times New Roman" w:eastAsia="新細明體" w:hAnsi="Times New Roman" w:cs="Times New Roman"/>
          <w:szCs w:val="24"/>
        </w:rPr>
        <w:t>oint</w:t>
      </w:r>
      <w:r w:rsidR="003E2C96" w:rsidRPr="00DF645D">
        <w:rPr>
          <w:rFonts w:ascii="Times New Roman" w:eastAsia="新細明體" w:hAnsi="Times New Roman" w:cs="Times New Roman"/>
          <w:szCs w:val="24"/>
        </w:rPr>
        <w:t>e</w:t>
      </w:r>
      <w:r w:rsidR="00F63F50" w:rsidRPr="00DF645D">
        <w:rPr>
          <w:rFonts w:ascii="Times New Roman" w:eastAsia="新細明體" w:hAnsi="Times New Roman" w:cs="Times New Roman"/>
          <w:szCs w:val="24"/>
        </w:rPr>
        <w:t xml:space="preserve"> Helene)</w:t>
      </w:r>
      <w:r w:rsidRPr="00DF645D">
        <w:rPr>
          <w:rFonts w:ascii="Times New Roman" w:eastAsia="新細明體" w:hAnsi="新細明體" w:cs="Times New Roman"/>
          <w:szCs w:val="24"/>
        </w:rPr>
        <w:t>，沿著海岸線大致朝東南方向，直到與</w:t>
      </w:r>
      <w:r w:rsidRPr="00DF645D">
        <w:rPr>
          <w:rFonts w:ascii="Times New Roman" w:eastAsia="新細明體" w:hAnsi="Times New Roman" w:cs="Times New Roman"/>
          <w:szCs w:val="24"/>
        </w:rPr>
        <w:t xml:space="preserve"> R1-R6 </w:t>
      </w:r>
      <w:r w:rsidRPr="00DF645D">
        <w:rPr>
          <w:rFonts w:ascii="Times New Roman" w:eastAsia="新細明體" w:hAnsi="新細明體" w:cs="Times New Roman"/>
          <w:szCs w:val="24"/>
        </w:rPr>
        <w:t>線相交為止。從前述點開始，</w:t>
      </w:r>
      <w:r w:rsidR="006D4900" w:rsidRPr="00DF645D">
        <w:rPr>
          <w:rFonts w:ascii="Times New Roman" w:eastAsia="新細明體" w:hAnsi="新細明體" w:cs="Times New Roman"/>
          <w:szCs w:val="24"/>
        </w:rPr>
        <w:t>邊界</w:t>
      </w:r>
      <w:r w:rsidRPr="00DF645D">
        <w:rPr>
          <w:rFonts w:ascii="Times New Roman" w:eastAsia="新細明體" w:hAnsi="新細明體" w:cs="Times New Roman"/>
          <w:szCs w:val="24"/>
        </w:rPr>
        <w:t>朝西北西方向延伸至前述起點</w:t>
      </w:r>
      <w:r w:rsidRPr="00DF645D">
        <w:rPr>
          <w:rFonts w:ascii="Times New Roman" w:eastAsia="新細明體" w:hAnsi="Times New Roman" w:cs="Times New Roman"/>
          <w:szCs w:val="24"/>
        </w:rPr>
        <w:t xml:space="preserve"> R1</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下文所述之滑水道應排除在前述嚴格保育區</w:t>
      </w:r>
      <w:r w:rsidRPr="00DF645D">
        <w:rPr>
          <w:rFonts w:ascii="Times New Roman" w:eastAsia="新細明體" w:hAnsi="Times New Roman" w:cs="Times New Roman"/>
          <w:szCs w:val="24"/>
        </w:rPr>
        <w:t xml:space="preserve"> B </w:t>
      </w:r>
      <w:r w:rsidRPr="00DF645D">
        <w:rPr>
          <w:rFonts w:ascii="Times New Roman" w:eastAsia="新細明體" w:hAnsi="新細明體" w:cs="Times New Roman"/>
          <w:szCs w:val="24"/>
        </w:rPr>
        <w:t>之外。</w:t>
      </w:r>
    </w:p>
    <w:p w:rsidR="00E25B2F" w:rsidRPr="00DF645D" w:rsidRDefault="00E25B2F" w:rsidP="007775BE">
      <w:pPr>
        <w:widowControl/>
        <w:shd w:val="clear" w:color="auto" w:fill="FFFFFF"/>
        <w:textAlignment w:val="top"/>
        <w:rPr>
          <w:rFonts w:ascii="Times New Roman" w:eastAsia="新細明體" w:hAnsi="新細明體" w:cs="Times New Roman" w:hint="eastAsia"/>
          <w:b/>
          <w:bCs/>
          <w:szCs w:val="24"/>
        </w:rPr>
      </w:pP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355EEE" w:rsidRPr="00DF645D">
        <w:rPr>
          <w:rFonts w:ascii="Times New Roman" w:eastAsia="新細明體" w:hAnsi="新細明體" w:cs="Times New Roman"/>
          <w:b/>
          <w:bCs/>
          <w:szCs w:val="24"/>
        </w:rPr>
        <w:t>三</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FA339C"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保育區</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本區面積約</w:t>
      </w:r>
      <w:r w:rsidRPr="00DF645D">
        <w:rPr>
          <w:rFonts w:ascii="Times New Roman" w:eastAsia="新細明體" w:hAnsi="Times New Roman" w:cs="Times New Roman"/>
          <w:szCs w:val="24"/>
        </w:rPr>
        <w:t xml:space="preserve"> 146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從</w:t>
      </w:r>
      <w:r w:rsidRPr="00DF645D">
        <w:rPr>
          <w:rFonts w:ascii="Times New Roman" w:eastAsia="新細明體" w:hAnsi="Times New Roman" w:cs="Times New Roman"/>
          <w:szCs w:val="24"/>
        </w:rPr>
        <w:t xml:space="preserve"> 1019589mE, 972579mN </w:t>
      </w:r>
      <w:r w:rsidRPr="00DF645D">
        <w:rPr>
          <w:rFonts w:ascii="Times New Roman" w:eastAsia="新細明體" w:hAnsi="新細明體" w:cs="Times New Roman"/>
          <w:szCs w:val="24"/>
        </w:rPr>
        <w:t>的</w:t>
      </w:r>
      <w:proofErr w:type="gramStart"/>
      <w:r w:rsidR="005C7AD3" w:rsidRPr="00DF645D">
        <w:rPr>
          <w:rFonts w:ascii="Times New Roman" w:eastAsia="新細明體" w:hAnsi="新細明體" w:cs="Times New Roman"/>
          <w:szCs w:val="24"/>
        </w:rPr>
        <w:t>戍衛亭點</w:t>
      </w:r>
      <w:proofErr w:type="gramEnd"/>
      <w:r w:rsidR="00C72B93" w:rsidRPr="00DF645D">
        <w:rPr>
          <w:rFonts w:ascii="Times New Roman" w:eastAsia="新細明體" w:hAnsi="Times New Roman" w:cs="Times New Roman"/>
          <w:szCs w:val="24"/>
        </w:rPr>
        <w:t xml:space="preserve"> (</w:t>
      </w:r>
      <w:r w:rsidR="003E2C96" w:rsidRPr="00DF645D">
        <w:rPr>
          <w:rFonts w:ascii="Times New Roman" w:eastAsia="新細明體" w:hAnsi="Times New Roman" w:cs="Times New Roman"/>
          <w:szCs w:val="24"/>
        </w:rPr>
        <w:t>Pointe</w:t>
      </w:r>
      <w:r w:rsidR="00704AFF" w:rsidRPr="00DF645D">
        <w:rPr>
          <w:rFonts w:ascii="Times New Roman" w:eastAsia="新細明體" w:hAnsi="Times New Roman" w:cs="Times New Roman"/>
          <w:szCs w:val="24"/>
        </w:rPr>
        <w:t xml:space="preserve"> </w:t>
      </w:r>
      <w:proofErr w:type="spellStart"/>
      <w:r w:rsidR="00704AFF" w:rsidRPr="00DF645D">
        <w:rPr>
          <w:rFonts w:ascii="Times New Roman" w:eastAsia="新細明體" w:hAnsi="Times New Roman" w:cs="Times New Roman"/>
          <w:szCs w:val="24"/>
        </w:rPr>
        <w:t>Corpsde</w:t>
      </w:r>
      <w:proofErr w:type="spellEnd"/>
      <w:r w:rsidR="00704AFF" w:rsidRPr="00DF645D">
        <w:rPr>
          <w:rFonts w:ascii="Times New Roman" w:eastAsia="新細明體" w:hAnsi="Times New Roman" w:cs="Times New Roman"/>
          <w:szCs w:val="24"/>
        </w:rPr>
        <w:t xml:space="preserve"> </w:t>
      </w:r>
      <w:proofErr w:type="spellStart"/>
      <w:r w:rsidR="00704AFF" w:rsidRPr="00DF645D">
        <w:rPr>
          <w:rFonts w:ascii="Times New Roman" w:eastAsia="新細明體" w:hAnsi="Times New Roman" w:cs="Times New Roman"/>
          <w:szCs w:val="24"/>
        </w:rPr>
        <w:t>Garde</w:t>
      </w:r>
      <w:proofErr w:type="spellEnd"/>
      <w:r w:rsidR="00704AFF" w:rsidRPr="00DF645D">
        <w:rPr>
          <w:rFonts w:ascii="Times New Roman" w:eastAsia="新細明體" w:hAnsi="Times New Roman" w:cs="Times New Roman"/>
          <w:szCs w:val="24"/>
        </w:rPr>
        <w:t>)</w:t>
      </w:r>
      <w:r w:rsidRPr="00DF645D">
        <w:rPr>
          <w:rFonts w:ascii="Times New Roman" w:eastAsia="新細明體" w:hAnsi="新細明體" w:cs="Times New Roman"/>
          <w:szCs w:val="24"/>
        </w:rPr>
        <w:t>開始，沿著</w:t>
      </w:r>
      <w:r w:rsidRPr="00DF645D">
        <w:rPr>
          <w:rFonts w:ascii="Times New Roman" w:eastAsia="新細明體" w:hAnsi="Times New Roman" w:cs="Times New Roman"/>
          <w:szCs w:val="24"/>
        </w:rPr>
        <w:t xml:space="preserve"> 153</w:t>
      </w:r>
      <w:r w:rsidR="0031024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26</w:t>
      </w:r>
      <w:r w:rsidR="0031024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夾角的假想線延伸到珊瑚礁，又沿著珊瑚礁延伸至</w:t>
      </w:r>
      <w:proofErr w:type="gramStart"/>
      <w:r w:rsidRPr="00DF645D">
        <w:rPr>
          <w:rFonts w:ascii="Times New Roman" w:eastAsia="新細明體" w:hAnsi="新細明體" w:cs="Times New Roman"/>
          <w:szCs w:val="24"/>
        </w:rPr>
        <w:t>假想線上的</w:t>
      </w:r>
      <w:proofErr w:type="gramEnd"/>
      <w:r w:rsidRPr="00DF645D">
        <w:rPr>
          <w:rFonts w:ascii="Times New Roman" w:eastAsia="新細明體" w:hAnsi="新細明體" w:cs="Times New Roman"/>
          <w:szCs w:val="24"/>
        </w:rPr>
        <w:t>一點，該假想線是</w:t>
      </w:r>
      <w:r w:rsidR="00D55906" w:rsidRPr="00DF645D">
        <w:rPr>
          <w:rFonts w:ascii="Times New Roman" w:eastAsia="新細明體" w:hAnsi="新細明體" w:cs="Times New Roman"/>
          <w:szCs w:val="24"/>
        </w:rPr>
        <w:t>位於</w:t>
      </w:r>
      <w:r w:rsidRPr="00DF645D">
        <w:rPr>
          <w:rFonts w:ascii="Times New Roman" w:eastAsia="新細明體" w:hAnsi="Times New Roman" w:cs="Times New Roman"/>
          <w:szCs w:val="24"/>
        </w:rPr>
        <w:t xml:space="preserve">1017971mE, 971350mN </w:t>
      </w:r>
      <w:proofErr w:type="gramStart"/>
      <w:r w:rsidR="00C7577C" w:rsidRPr="00DF645D">
        <w:rPr>
          <w:rFonts w:ascii="Times New Roman" w:eastAsia="新細明體" w:hAnsi="新細明體" w:cs="Times New Roman"/>
          <w:szCs w:val="24"/>
        </w:rPr>
        <w:t>之瓦</w:t>
      </w:r>
      <w:r w:rsidR="00C72B93" w:rsidRPr="00DF645D">
        <w:rPr>
          <w:rFonts w:ascii="Times New Roman" w:eastAsia="新細明體" w:hAnsi="新細明體" w:cs="Times New Roman"/>
          <w:szCs w:val="24"/>
        </w:rPr>
        <w:t>科阿</w:t>
      </w:r>
      <w:r w:rsidR="00C7577C" w:rsidRPr="00DF645D">
        <w:rPr>
          <w:rFonts w:ascii="Times New Roman" w:eastAsia="新細明體" w:hAnsi="新細明體" w:cs="Times New Roman"/>
          <w:szCs w:val="24"/>
        </w:rPr>
        <w:t>點</w:t>
      </w:r>
      <w:proofErr w:type="gramEnd"/>
      <w:r w:rsidR="00C72B93" w:rsidRPr="00DF645D">
        <w:rPr>
          <w:rFonts w:ascii="Times New Roman" w:eastAsia="新細明體" w:hAnsi="Times New Roman" w:cs="Times New Roman"/>
          <w:szCs w:val="24"/>
        </w:rPr>
        <w:t xml:space="preserve"> (</w:t>
      </w:r>
      <w:r w:rsidR="00360DA4" w:rsidRPr="00DF645D">
        <w:rPr>
          <w:rFonts w:ascii="Times New Roman" w:eastAsia="新細明體" w:hAnsi="Times New Roman" w:cs="Times New Roman"/>
          <w:szCs w:val="24"/>
        </w:rPr>
        <w:t xml:space="preserve">Pointe </w:t>
      </w:r>
      <w:proofErr w:type="spellStart"/>
      <w:r w:rsidR="00360DA4" w:rsidRPr="00DF645D">
        <w:rPr>
          <w:rFonts w:ascii="Times New Roman" w:eastAsia="新細明體" w:hAnsi="Times New Roman" w:cs="Times New Roman"/>
          <w:szCs w:val="24"/>
        </w:rPr>
        <w:t>Vacoas</w:t>
      </w:r>
      <w:proofErr w:type="spellEnd"/>
      <w:r w:rsidR="00360DA4" w:rsidRPr="00DF645D">
        <w:rPr>
          <w:rFonts w:ascii="Times New Roman" w:eastAsia="新細明體" w:hAnsi="Times New Roman" w:cs="Times New Roman"/>
          <w:szCs w:val="24"/>
        </w:rPr>
        <w:t>)</w:t>
      </w:r>
      <w:r w:rsidR="00C7577C"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135</w:t>
      </w:r>
      <w:r w:rsidR="0031024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夾角線。邊界線沿著前述的線朝西北方向延伸至前述</w:t>
      </w:r>
      <w:proofErr w:type="gramStart"/>
      <w:r w:rsidRPr="00DF645D">
        <w:rPr>
          <w:rFonts w:ascii="Times New Roman" w:eastAsia="新細明體" w:hAnsi="新細明體" w:cs="Times New Roman"/>
          <w:szCs w:val="24"/>
        </w:rPr>
        <w:t>瓦</w:t>
      </w:r>
      <w:r w:rsidR="006026FD" w:rsidRPr="00DF645D">
        <w:rPr>
          <w:rFonts w:ascii="Times New Roman" w:eastAsia="新細明體" w:hAnsi="新細明體" w:cs="Times New Roman"/>
          <w:szCs w:val="24"/>
        </w:rPr>
        <w:t>科阿</w:t>
      </w:r>
      <w:r w:rsidRPr="00DF645D">
        <w:rPr>
          <w:rFonts w:ascii="Times New Roman" w:eastAsia="新細明體" w:hAnsi="新細明體" w:cs="Times New Roman"/>
          <w:szCs w:val="24"/>
        </w:rPr>
        <w:t>點</w:t>
      </w:r>
      <w:proofErr w:type="gramEnd"/>
      <w:r w:rsidRPr="00DF645D">
        <w:rPr>
          <w:rFonts w:ascii="Times New Roman" w:eastAsia="新細明體" w:hAnsi="新細明體" w:cs="Times New Roman"/>
          <w:szCs w:val="24"/>
        </w:rPr>
        <w:t>位置，然後大致朝東北方向沿著海岸線延伸，通過下文所述的</w:t>
      </w:r>
      <w:r w:rsidRPr="00DF645D">
        <w:rPr>
          <w:rFonts w:ascii="Times New Roman" w:eastAsia="新細明體" w:hAnsi="Times New Roman" w:cs="Times New Roman"/>
          <w:szCs w:val="24"/>
        </w:rPr>
        <w:t xml:space="preserve"> F1 </w:t>
      </w:r>
      <w:r w:rsidRPr="00DF645D">
        <w:rPr>
          <w:rFonts w:ascii="Times New Roman" w:eastAsia="新細明體" w:hAnsi="新細明體" w:cs="Times New Roman"/>
          <w:szCs w:val="24"/>
        </w:rPr>
        <w:t>點，大致朝西，再沿著海岸線朝北延伸至</w:t>
      </w:r>
      <w:r w:rsidRPr="00DF645D">
        <w:rPr>
          <w:rFonts w:ascii="Times New Roman" w:eastAsia="新細明體" w:hAnsi="Times New Roman" w:cs="Times New Roman"/>
          <w:szCs w:val="24"/>
        </w:rPr>
        <w:t xml:space="preserve"> 1018342.3mE, 972762.9mN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L7 </w:t>
      </w:r>
      <w:r w:rsidRPr="00DF645D">
        <w:rPr>
          <w:rFonts w:ascii="Times New Roman" w:eastAsia="新細明體" w:hAnsi="新細明體" w:cs="Times New Roman"/>
          <w:szCs w:val="24"/>
        </w:rPr>
        <w:t>點。接著邊界線沿著東南</w:t>
      </w:r>
      <w:r w:rsidR="0031024D" w:rsidRPr="00DF645D">
        <w:rPr>
          <w:rFonts w:ascii="Times New Roman" w:eastAsia="新細明體" w:hAnsi="新細明體" w:cs="Times New Roman"/>
          <w:szCs w:val="24"/>
        </w:rPr>
        <w:t>東</w:t>
      </w:r>
      <w:r w:rsidRPr="00DF645D">
        <w:rPr>
          <w:rFonts w:ascii="Times New Roman" w:eastAsia="新細明體" w:hAnsi="新細明體" w:cs="Times New Roman"/>
          <w:szCs w:val="24"/>
        </w:rPr>
        <w:t>方向假想線到</w:t>
      </w:r>
      <w:r w:rsidRPr="00DF645D">
        <w:rPr>
          <w:rFonts w:ascii="Times New Roman" w:eastAsia="新細明體" w:hAnsi="Times New Roman" w:cs="Times New Roman"/>
          <w:szCs w:val="24"/>
        </w:rPr>
        <w:t xml:space="preserve"> 1018542mE, 972740mN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I1 </w:t>
      </w:r>
      <w:r w:rsidRPr="00DF645D">
        <w:rPr>
          <w:rFonts w:ascii="Times New Roman" w:eastAsia="新細明體" w:hAnsi="新細明體" w:cs="Times New Roman"/>
          <w:szCs w:val="24"/>
        </w:rPr>
        <w:t>點，然後朝東南</w:t>
      </w:r>
      <w:r w:rsidR="0031024D" w:rsidRPr="00DF645D">
        <w:rPr>
          <w:rFonts w:ascii="Times New Roman" w:eastAsia="新細明體" w:hAnsi="新細明體" w:cs="Times New Roman"/>
          <w:szCs w:val="24"/>
        </w:rPr>
        <w:t>東</w:t>
      </w:r>
      <w:r w:rsidRPr="00DF645D">
        <w:rPr>
          <w:rFonts w:ascii="Times New Roman" w:eastAsia="新細明體" w:hAnsi="新細明體" w:cs="Times New Roman"/>
          <w:szCs w:val="24"/>
        </w:rPr>
        <w:t>方向與</w:t>
      </w:r>
      <w:r w:rsidRPr="00DF645D">
        <w:rPr>
          <w:rFonts w:ascii="Times New Roman" w:eastAsia="新細明體" w:hAnsi="Times New Roman" w:cs="Times New Roman"/>
          <w:szCs w:val="24"/>
        </w:rPr>
        <w:t xml:space="preserve"> R2-R3 </w:t>
      </w:r>
      <w:r w:rsidRPr="00DF645D">
        <w:rPr>
          <w:rFonts w:ascii="Times New Roman" w:eastAsia="新細明體" w:hAnsi="新細明體" w:cs="Times New Roman"/>
          <w:szCs w:val="24"/>
        </w:rPr>
        <w:t>線相交，交點座標為</w:t>
      </w:r>
      <w:r w:rsidRPr="00DF645D">
        <w:rPr>
          <w:rFonts w:ascii="Times New Roman" w:eastAsia="新細明體" w:hAnsi="Times New Roman" w:cs="Times New Roman"/>
          <w:szCs w:val="24"/>
        </w:rPr>
        <w:t xml:space="preserve"> 1018794mE, 972635mN</w:t>
      </w:r>
      <w:r w:rsidRPr="00DF645D">
        <w:rPr>
          <w:rFonts w:ascii="Times New Roman" w:eastAsia="新細明體" w:hAnsi="新細明體" w:cs="Times New Roman"/>
          <w:szCs w:val="24"/>
        </w:rPr>
        <w:t>，然後沿著前述的線朝東南至</w:t>
      </w:r>
      <w:r w:rsidRPr="00DF645D">
        <w:rPr>
          <w:rFonts w:ascii="Times New Roman" w:eastAsia="新細明體" w:hAnsi="Times New Roman" w:cs="Times New Roman"/>
          <w:szCs w:val="24"/>
        </w:rPr>
        <w:t xml:space="preserve"> 1018867mE, 972516mN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R3 </w:t>
      </w:r>
      <w:r w:rsidRPr="00DF645D">
        <w:rPr>
          <w:rFonts w:ascii="Times New Roman" w:eastAsia="新細明體" w:hAnsi="新細明體" w:cs="Times New Roman"/>
          <w:szCs w:val="24"/>
        </w:rPr>
        <w:t>點，轉朝東北東方向至</w:t>
      </w:r>
      <w:r w:rsidRPr="00DF645D">
        <w:rPr>
          <w:rFonts w:ascii="Times New Roman" w:eastAsia="新細明體" w:hAnsi="Times New Roman" w:cs="Times New Roman"/>
          <w:szCs w:val="24"/>
        </w:rPr>
        <w:t xml:space="preserve"> 1018977mE, 972539mN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R4 </w:t>
      </w:r>
      <w:r w:rsidRPr="00DF645D">
        <w:rPr>
          <w:rFonts w:ascii="Times New Roman" w:eastAsia="新細明體" w:hAnsi="新細明體" w:cs="Times New Roman"/>
          <w:szCs w:val="24"/>
        </w:rPr>
        <w:t>點，朝東北方向至</w:t>
      </w:r>
      <w:r w:rsidRPr="00DF645D">
        <w:rPr>
          <w:rFonts w:ascii="Times New Roman" w:eastAsia="新細明體" w:hAnsi="Times New Roman" w:cs="Times New Roman"/>
          <w:szCs w:val="24"/>
        </w:rPr>
        <w:t xml:space="preserve"> 1019168mE, 972684mN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R5 </w:t>
      </w:r>
      <w:r w:rsidRPr="00DF645D">
        <w:rPr>
          <w:rFonts w:ascii="Times New Roman" w:eastAsia="新細明體" w:hAnsi="新細明體" w:cs="Times New Roman"/>
          <w:szCs w:val="24"/>
        </w:rPr>
        <w:t>點，朝</w:t>
      </w:r>
      <w:r w:rsidR="0031024D" w:rsidRPr="00DF645D">
        <w:rPr>
          <w:rFonts w:ascii="Times New Roman" w:eastAsia="新細明體" w:hAnsi="新細明體" w:cs="Times New Roman"/>
          <w:szCs w:val="24"/>
        </w:rPr>
        <w:t>北</w:t>
      </w:r>
      <w:proofErr w:type="gramStart"/>
      <w:r w:rsidRPr="00DF645D">
        <w:rPr>
          <w:rFonts w:ascii="Times New Roman" w:eastAsia="新細明體" w:hAnsi="新細明體" w:cs="Times New Roman"/>
          <w:szCs w:val="24"/>
        </w:rPr>
        <w:t>北</w:t>
      </w:r>
      <w:proofErr w:type="gramEnd"/>
      <w:r w:rsidR="0031024D" w:rsidRPr="00DF645D">
        <w:rPr>
          <w:rFonts w:ascii="Times New Roman" w:eastAsia="新細明體" w:hAnsi="新細明體" w:cs="Times New Roman"/>
          <w:szCs w:val="24"/>
        </w:rPr>
        <w:t>西</w:t>
      </w:r>
      <w:r w:rsidRPr="00DF645D">
        <w:rPr>
          <w:rFonts w:ascii="Times New Roman" w:eastAsia="新細明體" w:hAnsi="新細明體" w:cs="Times New Roman"/>
          <w:szCs w:val="24"/>
        </w:rPr>
        <w:t>方向抵達</w:t>
      </w:r>
      <w:r w:rsidRPr="00DF645D">
        <w:rPr>
          <w:rFonts w:ascii="Times New Roman" w:eastAsia="新細明體" w:hAnsi="Times New Roman" w:cs="Times New Roman"/>
          <w:szCs w:val="24"/>
        </w:rPr>
        <w:t xml:space="preserve"> 1019144mE, 972784mN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R6 </w:t>
      </w:r>
      <w:r w:rsidRPr="00DF645D">
        <w:rPr>
          <w:rFonts w:ascii="Times New Roman" w:eastAsia="新細明體" w:hAnsi="新細明體" w:cs="Times New Roman"/>
          <w:szCs w:val="24"/>
        </w:rPr>
        <w:t>點。邊界朝西北西方向沿著</w:t>
      </w:r>
      <w:r w:rsidRPr="00DF645D">
        <w:rPr>
          <w:rFonts w:ascii="Times New Roman" w:eastAsia="新細明體" w:hAnsi="Times New Roman" w:cs="Times New Roman"/>
          <w:szCs w:val="24"/>
        </w:rPr>
        <w:t xml:space="preserve"> R6-R1 </w:t>
      </w:r>
      <w:r w:rsidRPr="00DF645D">
        <w:rPr>
          <w:rFonts w:ascii="Times New Roman" w:eastAsia="新細明體" w:hAnsi="新細明體" w:cs="Times New Roman"/>
          <w:szCs w:val="24"/>
        </w:rPr>
        <w:t>線延伸，直到與海岸線相交為止，然後大致朝東沿著海岸線延伸，通過公共海灘前方，大致朝南至前述</w:t>
      </w:r>
      <w:proofErr w:type="gramStart"/>
      <w:r w:rsidRPr="00DF645D">
        <w:rPr>
          <w:rFonts w:ascii="Times New Roman" w:eastAsia="新細明體" w:hAnsi="新細明體" w:cs="Times New Roman"/>
          <w:szCs w:val="24"/>
        </w:rPr>
        <w:t>戍衛亭點的</w:t>
      </w:r>
      <w:proofErr w:type="gramEnd"/>
      <w:r w:rsidRPr="00DF645D">
        <w:rPr>
          <w:rFonts w:ascii="Times New Roman" w:eastAsia="新細明體" w:hAnsi="新細明體" w:cs="Times New Roman"/>
          <w:szCs w:val="24"/>
        </w:rPr>
        <w:t>起點。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由此可知，</w:t>
      </w:r>
      <w:r w:rsidRPr="00DF645D">
        <w:rPr>
          <w:rFonts w:ascii="Times New Roman" w:eastAsia="新細明體" w:hAnsi="Times New Roman" w:cs="Times New Roman"/>
          <w:szCs w:val="24"/>
        </w:rPr>
        <w:t xml:space="preserve">(1) </w:t>
      </w:r>
      <w:proofErr w:type="gramStart"/>
      <w:r w:rsidRPr="00DF645D">
        <w:rPr>
          <w:rFonts w:ascii="Times New Roman" w:eastAsia="新細明體" w:hAnsi="新細明體" w:cs="Times New Roman"/>
          <w:szCs w:val="24"/>
        </w:rPr>
        <w:t>整個</w:t>
      </w:r>
      <w:r w:rsidR="00D16A11" w:rsidRPr="00DF645D">
        <w:rPr>
          <w:rFonts w:ascii="Times New Roman" w:eastAsia="新細明體" w:hAnsi="新細明體" w:cs="Times New Roman"/>
          <w:szCs w:val="24"/>
        </w:rPr>
        <w:t>雙</w:t>
      </w:r>
      <w:r w:rsidR="00C72B93" w:rsidRPr="00DF645D">
        <w:rPr>
          <w:rFonts w:ascii="Times New Roman" w:eastAsia="新細明體" w:hAnsi="新細明體" w:cs="Times New Roman"/>
          <w:szCs w:val="24"/>
        </w:rPr>
        <w:t>椰</w:t>
      </w:r>
      <w:r w:rsidR="00D16A11" w:rsidRPr="00DF645D">
        <w:rPr>
          <w:rFonts w:ascii="Times New Roman" w:eastAsia="新細明體" w:hAnsi="新細明體" w:cs="Times New Roman"/>
          <w:szCs w:val="24"/>
        </w:rPr>
        <w:t>島</w:t>
      </w:r>
      <w:proofErr w:type="gramEnd"/>
      <w:r w:rsidR="00C72B93" w:rsidRPr="00DF645D">
        <w:rPr>
          <w:rFonts w:ascii="Times New Roman" w:eastAsia="新細明體" w:hAnsi="Times New Roman" w:cs="Times New Roman"/>
          <w:szCs w:val="24"/>
        </w:rPr>
        <w:t xml:space="preserve"> (</w:t>
      </w:r>
      <w:proofErr w:type="spellStart"/>
      <w:r w:rsidR="00A64A7D" w:rsidRPr="00DF645D">
        <w:rPr>
          <w:rFonts w:ascii="Times New Roman" w:eastAsia="新細明體" w:hAnsi="Times New Roman" w:cs="Times New Roman"/>
          <w:szCs w:val="24"/>
        </w:rPr>
        <w:t>Ilot</w:t>
      </w:r>
      <w:proofErr w:type="spellEnd"/>
      <w:r w:rsidR="00A64A7D" w:rsidRPr="00DF645D">
        <w:rPr>
          <w:rFonts w:ascii="Times New Roman" w:eastAsia="新細明體" w:hAnsi="Times New Roman" w:cs="Times New Roman"/>
          <w:szCs w:val="24"/>
        </w:rPr>
        <w:t xml:space="preserve"> des </w:t>
      </w:r>
      <w:proofErr w:type="spellStart"/>
      <w:r w:rsidR="00A64A7D" w:rsidRPr="00DF645D">
        <w:rPr>
          <w:rFonts w:ascii="Times New Roman" w:eastAsia="新細明體" w:hAnsi="Times New Roman" w:cs="Times New Roman"/>
          <w:szCs w:val="24"/>
        </w:rPr>
        <w:t>Deux</w:t>
      </w:r>
      <w:proofErr w:type="spellEnd"/>
      <w:r w:rsidR="00A64A7D" w:rsidRPr="00DF645D">
        <w:rPr>
          <w:rFonts w:ascii="Times New Roman" w:eastAsia="新細明體" w:hAnsi="Times New Roman" w:cs="Times New Roman"/>
          <w:szCs w:val="24"/>
        </w:rPr>
        <w:t xml:space="preserve"> </w:t>
      </w:r>
      <w:proofErr w:type="spellStart"/>
      <w:r w:rsidR="00A64A7D" w:rsidRPr="00DF645D">
        <w:rPr>
          <w:rFonts w:ascii="Times New Roman" w:eastAsia="新細明體" w:hAnsi="Times New Roman" w:cs="Times New Roman"/>
          <w:szCs w:val="24"/>
        </w:rPr>
        <w:t>Cocos</w:t>
      </w:r>
      <w:proofErr w:type="spellEnd"/>
      <w:r w:rsidR="00A64A7D" w:rsidRPr="00DF645D">
        <w:rPr>
          <w:rFonts w:ascii="Times New Roman" w:eastAsia="新細明體" w:hAnsi="Times New Roman" w:cs="Times New Roman"/>
          <w:szCs w:val="24"/>
        </w:rPr>
        <w:t>)</w:t>
      </w:r>
      <w:r w:rsidRPr="00DF645D">
        <w:rPr>
          <w:rFonts w:ascii="Times New Roman" w:eastAsia="新細明體" w:hAnsi="新細明體" w:cs="Times New Roman"/>
          <w:szCs w:val="24"/>
        </w:rPr>
        <w:t>都位於前述保育區內；</w:t>
      </w:r>
      <w:r w:rsidRPr="00DF645D">
        <w:rPr>
          <w:rFonts w:ascii="Times New Roman" w:eastAsia="新細明體" w:hAnsi="Times New Roman" w:cs="Times New Roman"/>
          <w:szCs w:val="24"/>
        </w:rPr>
        <w:t xml:space="preserve">(2) </w:t>
      </w:r>
      <w:r w:rsidRPr="00DF645D">
        <w:rPr>
          <w:rFonts w:ascii="Times New Roman" w:eastAsia="新細明體" w:hAnsi="新細明體" w:cs="Times New Roman"/>
          <w:szCs w:val="24"/>
        </w:rPr>
        <w:t>面海水域和珊瑚礁外緣</w:t>
      </w:r>
      <w:r w:rsidRPr="00DF645D">
        <w:rPr>
          <w:rFonts w:ascii="Times New Roman" w:eastAsia="新細明體" w:hAnsi="Times New Roman" w:cs="Times New Roman"/>
          <w:szCs w:val="24"/>
        </w:rPr>
        <w:t xml:space="preserve"> 100 </w:t>
      </w:r>
      <w:r w:rsidR="00F75DB8"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以內區域，</w:t>
      </w:r>
      <w:proofErr w:type="gramStart"/>
      <w:r w:rsidRPr="00DF645D">
        <w:rPr>
          <w:rFonts w:ascii="Times New Roman" w:eastAsia="新細明體" w:hAnsi="新細明體" w:cs="Times New Roman"/>
          <w:szCs w:val="24"/>
        </w:rPr>
        <w:t>均應視為</w:t>
      </w:r>
      <w:proofErr w:type="gramEnd"/>
      <w:r w:rsidRPr="00DF645D">
        <w:rPr>
          <w:rFonts w:ascii="Times New Roman" w:eastAsia="新細明體" w:hAnsi="新細明體" w:cs="Times New Roman"/>
          <w:szCs w:val="24"/>
        </w:rPr>
        <w:t>上述保育區的一部分。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lastRenderedPageBreak/>
        <w:br/>
      </w: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31024D" w:rsidRPr="00DF645D">
        <w:rPr>
          <w:rFonts w:ascii="Times New Roman" w:eastAsia="新細明體" w:hAnsi="新細明體" w:cs="Times New Roman"/>
          <w:b/>
          <w:bCs/>
          <w:szCs w:val="24"/>
        </w:rPr>
        <w:t>四</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31024D"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多用途區域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本區面積約</w:t>
      </w:r>
      <w:r w:rsidRPr="00DF645D">
        <w:rPr>
          <w:rFonts w:ascii="Times New Roman" w:eastAsia="新細明體" w:hAnsi="Times New Roman" w:cs="Times New Roman"/>
          <w:szCs w:val="24"/>
        </w:rPr>
        <w:t xml:space="preserve"> 162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邊界起點位於</w:t>
      </w:r>
      <w:r w:rsidRPr="00DF645D">
        <w:rPr>
          <w:rFonts w:ascii="Times New Roman" w:eastAsia="新細明體" w:hAnsi="Times New Roman" w:cs="Times New Roman"/>
          <w:szCs w:val="24"/>
        </w:rPr>
        <w:t xml:space="preserve"> 1019589mE, 972579mN </w:t>
      </w:r>
      <w:r w:rsidRPr="00DF645D">
        <w:rPr>
          <w:rFonts w:ascii="Times New Roman" w:eastAsia="新細明體" w:hAnsi="新細明體" w:cs="Times New Roman"/>
          <w:szCs w:val="24"/>
        </w:rPr>
        <w:t>位置</w:t>
      </w:r>
      <w:proofErr w:type="gramStart"/>
      <w:r w:rsidR="002F21B5" w:rsidRPr="00DF645D">
        <w:rPr>
          <w:rFonts w:ascii="Times New Roman" w:eastAsia="新細明體" w:hAnsi="新細明體" w:cs="Times New Roman"/>
          <w:szCs w:val="24"/>
        </w:rPr>
        <w:t>戍衛亭點</w:t>
      </w:r>
      <w:r w:rsidRPr="00DF645D">
        <w:rPr>
          <w:rFonts w:ascii="Times New Roman" w:eastAsia="新細明體" w:hAnsi="新細明體" w:cs="Times New Roman"/>
          <w:szCs w:val="24"/>
        </w:rPr>
        <w:t>的</w:t>
      </w:r>
      <w:proofErr w:type="gramEnd"/>
      <w:r w:rsidRPr="00DF645D">
        <w:rPr>
          <w:rFonts w:ascii="Times New Roman" w:eastAsia="新細明體" w:hAnsi="Times New Roman" w:cs="Times New Roman"/>
          <w:szCs w:val="24"/>
        </w:rPr>
        <w:t xml:space="preserve"> 153</w:t>
      </w:r>
      <w:r w:rsidR="00F75DB8"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26</w:t>
      </w:r>
      <w:r w:rsidR="00F75DB8"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w:t>
      </w:r>
      <w:proofErr w:type="gramStart"/>
      <w:r w:rsidRPr="00DF645D">
        <w:rPr>
          <w:rFonts w:ascii="Times New Roman" w:eastAsia="新細明體" w:hAnsi="新細明體" w:cs="Times New Roman"/>
          <w:szCs w:val="24"/>
        </w:rPr>
        <w:t>假想線上</w:t>
      </w:r>
      <w:proofErr w:type="gramEnd"/>
      <w:r w:rsidRPr="00DF645D">
        <w:rPr>
          <w:rFonts w:ascii="Times New Roman" w:eastAsia="新細明體" w:hAnsi="新細明體" w:cs="Times New Roman"/>
          <w:szCs w:val="24"/>
        </w:rPr>
        <w:t>，位於距珊瑚礁外緣</w:t>
      </w:r>
      <w:r w:rsidRPr="00DF645D">
        <w:rPr>
          <w:rFonts w:ascii="Times New Roman" w:eastAsia="新細明體" w:hAnsi="Times New Roman" w:cs="Times New Roman"/>
          <w:szCs w:val="24"/>
        </w:rPr>
        <w:t xml:space="preserve"> 100 </w:t>
      </w:r>
      <w:r w:rsidR="006403BD"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處。邊界線從起點沿著前述假想線延伸至距珊瑚礁一公里處的一點。從前述的點沿著</w:t>
      </w:r>
      <w:proofErr w:type="gramStart"/>
      <w:r w:rsidRPr="00DF645D">
        <w:rPr>
          <w:rFonts w:ascii="Times New Roman" w:eastAsia="新細明體" w:hAnsi="新細明體" w:cs="Times New Roman"/>
          <w:szCs w:val="24"/>
        </w:rPr>
        <w:t>第二條距珊瑚礁</w:t>
      </w:r>
      <w:proofErr w:type="gramEnd"/>
      <w:r w:rsidRPr="00DF645D">
        <w:rPr>
          <w:rFonts w:ascii="Times New Roman" w:eastAsia="新細明體" w:hAnsi="新細明體" w:cs="Times New Roman"/>
          <w:szCs w:val="24"/>
        </w:rPr>
        <w:t>一公里的平行假想線，延伸至第三條</w:t>
      </w:r>
      <w:proofErr w:type="gramStart"/>
      <w:r w:rsidRPr="00DF645D">
        <w:rPr>
          <w:rFonts w:ascii="Times New Roman" w:eastAsia="新細明體" w:hAnsi="新細明體" w:cs="Times New Roman"/>
          <w:szCs w:val="24"/>
        </w:rPr>
        <w:t>假想線上的</w:t>
      </w:r>
      <w:proofErr w:type="gramEnd"/>
      <w:r w:rsidRPr="00DF645D">
        <w:rPr>
          <w:rFonts w:ascii="Times New Roman" w:eastAsia="新細明體" w:hAnsi="新細明體" w:cs="Times New Roman"/>
          <w:szCs w:val="24"/>
        </w:rPr>
        <w:t>一點，而第三條假想線是</w:t>
      </w:r>
      <w:r w:rsidRPr="00DF645D">
        <w:rPr>
          <w:rFonts w:ascii="Times New Roman" w:eastAsia="新細明體" w:hAnsi="Times New Roman" w:cs="Times New Roman"/>
          <w:szCs w:val="24"/>
        </w:rPr>
        <w:t xml:space="preserve"> 1017971mE, 971350mN </w:t>
      </w:r>
      <w:r w:rsidRPr="00DF645D">
        <w:rPr>
          <w:rFonts w:ascii="Times New Roman" w:eastAsia="新細明體" w:hAnsi="新細明體" w:cs="Times New Roman"/>
          <w:szCs w:val="24"/>
        </w:rPr>
        <w:t>位置</w:t>
      </w:r>
      <w:proofErr w:type="gramStart"/>
      <w:r w:rsidRPr="00DF645D">
        <w:rPr>
          <w:rFonts w:ascii="Times New Roman" w:eastAsia="新細明體" w:hAnsi="新細明體" w:cs="Times New Roman"/>
          <w:szCs w:val="24"/>
        </w:rPr>
        <w:t>瓦</w:t>
      </w:r>
      <w:r w:rsidR="00517BD8" w:rsidRPr="00DF645D">
        <w:rPr>
          <w:rFonts w:ascii="Times New Roman" w:eastAsia="新細明體" w:hAnsi="新細明體" w:cs="Times New Roman"/>
          <w:szCs w:val="24"/>
        </w:rPr>
        <w:t>科阿</w:t>
      </w:r>
      <w:r w:rsidRPr="00DF645D">
        <w:rPr>
          <w:rFonts w:ascii="Times New Roman" w:eastAsia="新細明體" w:hAnsi="新細明體" w:cs="Times New Roman"/>
          <w:szCs w:val="24"/>
        </w:rPr>
        <w:t>點</w:t>
      </w:r>
      <w:proofErr w:type="gramEnd"/>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135</w:t>
      </w:r>
      <w:r w:rsidR="00796BB0"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夾角線。邊界從前述的點，沿著第三條假想線延伸至距珊瑚礁外緣</w:t>
      </w:r>
      <w:r w:rsidRPr="00DF645D">
        <w:rPr>
          <w:rFonts w:ascii="Times New Roman" w:eastAsia="新細明體" w:hAnsi="Times New Roman" w:cs="Times New Roman"/>
          <w:szCs w:val="24"/>
        </w:rPr>
        <w:t xml:space="preserve"> 100 </w:t>
      </w:r>
      <w:r w:rsidR="006403BD"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處的一點，再從前述的點，大致朝東北沿著距珊瑚礁外緣</w:t>
      </w:r>
      <w:r w:rsidRPr="00DF645D">
        <w:rPr>
          <w:rFonts w:ascii="Times New Roman" w:eastAsia="新細明體" w:hAnsi="Times New Roman" w:cs="Times New Roman"/>
          <w:szCs w:val="24"/>
        </w:rPr>
        <w:t xml:space="preserve"> 100 </w:t>
      </w:r>
      <w:r w:rsidR="00AE6FA8"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的平行假想線至上述的起點。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796BB0" w:rsidRPr="00DF645D">
        <w:rPr>
          <w:rFonts w:ascii="Times New Roman" w:eastAsia="新細明體" w:hAnsi="新細明體" w:cs="Times New Roman"/>
          <w:b/>
          <w:bCs/>
          <w:szCs w:val="24"/>
        </w:rPr>
        <w:t>五</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7D7729"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滑水道</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所有滑水活動僅限於</w:t>
      </w:r>
      <w:r w:rsidR="00796BB0" w:rsidRPr="00DF645D">
        <w:rPr>
          <w:rFonts w:ascii="Times New Roman" w:eastAsia="新細明體" w:hAnsi="新細明體" w:cs="Times New Roman"/>
          <w:szCs w:val="24"/>
        </w:rPr>
        <w:t>附錄二地圖所示</w:t>
      </w:r>
      <w:r w:rsidRPr="00DF645D">
        <w:rPr>
          <w:rFonts w:ascii="Times New Roman" w:eastAsia="新細明體" w:hAnsi="新細明體" w:cs="Times New Roman"/>
          <w:szCs w:val="24"/>
        </w:rPr>
        <w:t>滑水道內進行。</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滑水道約</w:t>
      </w:r>
      <w:r w:rsidRPr="00DF645D">
        <w:rPr>
          <w:rFonts w:ascii="Times New Roman" w:eastAsia="新細明體" w:hAnsi="Times New Roman" w:cs="Times New Roman"/>
          <w:szCs w:val="24"/>
        </w:rPr>
        <w:t xml:space="preserve"> 6.583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邊界線起點</w:t>
      </w:r>
      <w:r w:rsidRPr="00DF645D">
        <w:rPr>
          <w:rFonts w:ascii="Times New Roman" w:eastAsia="新細明體" w:hAnsi="Times New Roman" w:cs="Times New Roman"/>
          <w:szCs w:val="24"/>
        </w:rPr>
        <w:t xml:space="preserve"> SK1 </w:t>
      </w:r>
      <w:r w:rsidRPr="00DF645D">
        <w:rPr>
          <w:rFonts w:ascii="Times New Roman" w:eastAsia="新細明體" w:hAnsi="新細明體" w:cs="Times New Roman"/>
          <w:szCs w:val="24"/>
        </w:rPr>
        <w:t>位於</w:t>
      </w:r>
      <w:r w:rsidRPr="00DF645D">
        <w:rPr>
          <w:rFonts w:ascii="Times New Roman" w:eastAsia="新細明體" w:hAnsi="Times New Roman" w:cs="Times New Roman"/>
          <w:szCs w:val="24"/>
        </w:rPr>
        <w:t xml:space="preserve"> 1017952mE, 972836mN</w:t>
      </w:r>
      <w:r w:rsidRPr="00DF645D">
        <w:rPr>
          <w:rFonts w:ascii="Times New Roman" w:eastAsia="新細明體" w:hAnsi="新細明體" w:cs="Times New Roman"/>
          <w:szCs w:val="24"/>
        </w:rPr>
        <w:t>，沿著通過以下各點的弧線延伸：</w:t>
      </w:r>
      <w:r w:rsidRPr="00DF645D">
        <w:rPr>
          <w:rFonts w:ascii="Times New Roman" w:eastAsia="新細明體" w:hAnsi="Times New Roman" w:cs="Times New Roman"/>
          <w:szCs w:val="24"/>
        </w:rPr>
        <w:t xml:space="preserve">1017910mE, 972853mN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SK4/C</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1017910mE, 972767mN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SK4/B</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1017967mE, 972724mN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SK4/A</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1017987mE, 972747mN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SK4</w:t>
      </w:r>
      <w:r w:rsidRPr="00DF645D">
        <w:rPr>
          <w:rFonts w:ascii="Times New Roman" w:eastAsia="新細明體" w:hAnsi="新細明體" w:cs="Times New Roman"/>
          <w:szCs w:val="24"/>
        </w:rPr>
        <w:t>。從前述</w:t>
      </w:r>
      <w:r w:rsidRPr="00DF645D">
        <w:rPr>
          <w:rFonts w:ascii="Times New Roman" w:eastAsia="新細明體" w:hAnsi="Times New Roman" w:cs="Times New Roman"/>
          <w:szCs w:val="24"/>
        </w:rPr>
        <w:t xml:space="preserve"> SK4 </w:t>
      </w:r>
      <w:r w:rsidRPr="00DF645D">
        <w:rPr>
          <w:rFonts w:ascii="Times New Roman" w:eastAsia="新細明體" w:hAnsi="新細明體" w:cs="Times New Roman"/>
          <w:szCs w:val="24"/>
        </w:rPr>
        <w:t>點開始延伸直線至前述</w:t>
      </w:r>
      <w:r w:rsidRPr="00DF645D">
        <w:rPr>
          <w:rFonts w:ascii="Times New Roman" w:eastAsia="新細明體" w:hAnsi="Times New Roman" w:cs="Times New Roman"/>
          <w:szCs w:val="24"/>
        </w:rPr>
        <w:t xml:space="preserve"> 1018402mE, 972769mN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SK3 </w:t>
      </w:r>
      <w:r w:rsidRPr="00DF645D">
        <w:rPr>
          <w:rFonts w:ascii="Times New Roman" w:eastAsia="新細明體" w:hAnsi="新細明體" w:cs="Times New Roman"/>
          <w:szCs w:val="24"/>
        </w:rPr>
        <w:t>點，再沿著通過以下各點的弧線延伸：</w:t>
      </w:r>
      <w:r w:rsidRPr="00DF645D">
        <w:rPr>
          <w:rFonts w:ascii="Times New Roman" w:eastAsia="新細明體" w:hAnsi="Times New Roman" w:cs="Times New Roman"/>
          <w:szCs w:val="24"/>
        </w:rPr>
        <w:t xml:space="preserve">1018443mE, 972770mN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SK3/A</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1018478mE, 972811mN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SK3/B</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1018479mE, 972925mN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SK3/C</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1018428mE, 972892mN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SK2</w:t>
      </w:r>
      <w:r w:rsidRPr="00DF645D">
        <w:rPr>
          <w:rFonts w:ascii="Times New Roman" w:eastAsia="新細明體" w:hAnsi="新細明體" w:cs="Times New Roman"/>
          <w:szCs w:val="24"/>
        </w:rPr>
        <w:t>。從前述</w:t>
      </w:r>
      <w:r w:rsidRPr="00DF645D">
        <w:rPr>
          <w:rFonts w:ascii="Times New Roman" w:eastAsia="新細明體" w:hAnsi="Times New Roman" w:cs="Times New Roman"/>
          <w:szCs w:val="24"/>
        </w:rPr>
        <w:t xml:space="preserve"> SK2 </w:t>
      </w:r>
      <w:r w:rsidRPr="00DF645D">
        <w:rPr>
          <w:rFonts w:ascii="Times New Roman" w:eastAsia="新細明體" w:hAnsi="新細明體" w:cs="Times New Roman"/>
          <w:szCs w:val="24"/>
        </w:rPr>
        <w:t>點開始延伸直線至上述起點</w:t>
      </w:r>
      <w:r w:rsidRPr="00DF645D">
        <w:rPr>
          <w:rFonts w:ascii="Times New Roman" w:eastAsia="新細明體" w:hAnsi="Times New Roman" w:cs="Times New Roman"/>
          <w:szCs w:val="24"/>
        </w:rPr>
        <w:t xml:space="preserve"> SK1</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BE57AF" w:rsidRPr="00DF645D">
        <w:rPr>
          <w:rFonts w:ascii="Times New Roman" w:eastAsia="新細明體" w:hAnsi="新細明體" w:cs="Times New Roman"/>
          <w:b/>
          <w:bCs/>
          <w:szCs w:val="24"/>
        </w:rPr>
        <w:t>六</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BE57AF"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通航道</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所有動力船隻</w:t>
      </w:r>
      <w:r w:rsidR="00AE6FA8" w:rsidRPr="00DF645D">
        <w:rPr>
          <w:rFonts w:ascii="Times New Roman" w:eastAsia="新細明體" w:hAnsi="新細明體" w:cs="Times New Roman"/>
          <w:szCs w:val="24"/>
        </w:rPr>
        <w:t>航行</w:t>
      </w:r>
      <w:r w:rsidRPr="00DF645D">
        <w:rPr>
          <w:rFonts w:ascii="Times New Roman" w:eastAsia="新細明體" w:hAnsi="新細明體" w:cs="Times New Roman"/>
          <w:szCs w:val="24"/>
        </w:rPr>
        <w:t>僅限於</w:t>
      </w:r>
      <w:r w:rsidR="00AE6FA8" w:rsidRPr="00DF645D">
        <w:rPr>
          <w:rFonts w:ascii="Times New Roman" w:eastAsia="新細明體" w:hAnsi="新細明體" w:cs="Times New Roman"/>
          <w:szCs w:val="24"/>
        </w:rPr>
        <w:t>附錄二地圖所示</w:t>
      </w:r>
      <w:r w:rsidRPr="00DF645D">
        <w:rPr>
          <w:rFonts w:ascii="Times New Roman" w:eastAsia="新細明體" w:hAnsi="新細明體" w:cs="Times New Roman"/>
          <w:szCs w:val="24"/>
        </w:rPr>
        <w:t>通航道內進行。通航道寬度應為</w:t>
      </w:r>
      <w:r w:rsidRPr="00DF645D">
        <w:rPr>
          <w:rFonts w:ascii="Times New Roman" w:eastAsia="新細明體" w:hAnsi="Times New Roman" w:cs="Times New Roman"/>
          <w:szCs w:val="24"/>
        </w:rPr>
        <w:t xml:space="preserve"> 10 </w:t>
      </w:r>
      <w:r w:rsidR="00AE6FA8"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。通航道的中線佈局如下所述：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碼頭</w:t>
      </w:r>
      <w:r w:rsidRPr="00DF645D">
        <w:rPr>
          <w:rFonts w:ascii="Times New Roman" w:eastAsia="新細明體" w:hAnsi="Times New Roman" w:cs="Times New Roman"/>
          <w:szCs w:val="24"/>
        </w:rPr>
        <w:t xml:space="preserve"> L3 </w:t>
      </w:r>
      <w:r w:rsidRPr="00DF645D">
        <w:rPr>
          <w:rFonts w:ascii="Times New Roman" w:eastAsia="新細明體" w:hAnsi="新細明體" w:cs="Times New Roman"/>
          <w:szCs w:val="24"/>
        </w:rPr>
        <w:t>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通航道中線始於海岸上的</w:t>
      </w:r>
      <w:r w:rsidRPr="00DF645D">
        <w:rPr>
          <w:rFonts w:ascii="Times New Roman" w:eastAsia="新細明體" w:hAnsi="Times New Roman" w:cs="Times New Roman"/>
          <w:szCs w:val="24"/>
        </w:rPr>
        <w:t xml:space="preserve"> 1019563.49mE, 972745.93mN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L3 </w:t>
      </w:r>
      <w:r w:rsidRPr="00DF645D">
        <w:rPr>
          <w:rFonts w:ascii="Times New Roman" w:eastAsia="新細明體" w:hAnsi="新細明體" w:cs="Times New Roman"/>
          <w:szCs w:val="24"/>
        </w:rPr>
        <w:t>點，朝西南方向延展，通過</w:t>
      </w:r>
      <w:r w:rsidRPr="00DF645D">
        <w:rPr>
          <w:rFonts w:ascii="Times New Roman" w:eastAsia="新細明體" w:hAnsi="Times New Roman" w:cs="Times New Roman"/>
          <w:szCs w:val="24"/>
        </w:rPr>
        <w:t xml:space="preserve"> 1019368mE, 972637mN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I4 </w:t>
      </w:r>
      <w:r w:rsidRPr="00DF645D">
        <w:rPr>
          <w:rFonts w:ascii="Times New Roman" w:eastAsia="新細明體" w:hAnsi="新細明體" w:cs="Times New Roman"/>
          <w:szCs w:val="24"/>
        </w:rPr>
        <w:t>點，抵達</w:t>
      </w:r>
      <w:r w:rsidRPr="00DF645D">
        <w:rPr>
          <w:rFonts w:ascii="Times New Roman" w:eastAsia="新細明體" w:hAnsi="Times New Roman" w:cs="Times New Roman"/>
          <w:szCs w:val="24"/>
        </w:rPr>
        <w:t xml:space="preserve"> 1018933mE, 972405mN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w:t>
      </w:r>
      <w:r w:rsidR="008B4F6E"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道從前述</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點繼續朝西南延伸至</w:t>
      </w:r>
      <w:r w:rsidRPr="00DF645D">
        <w:rPr>
          <w:rFonts w:ascii="Times New Roman" w:eastAsia="新細明體" w:hAnsi="Times New Roman" w:cs="Times New Roman"/>
          <w:szCs w:val="24"/>
        </w:rPr>
        <w:t xml:space="preserve"> 1018682mE, 972009mN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點繼續朝南穿過</w:t>
      </w:r>
      <w:r w:rsidR="008B4F6E" w:rsidRPr="00DF645D">
        <w:rPr>
          <w:rFonts w:ascii="Times New Roman" w:eastAsia="新細明體" w:hAnsi="新細明體" w:cs="Times New Roman"/>
          <w:szCs w:val="24"/>
        </w:rPr>
        <w:t>航</w:t>
      </w:r>
      <w:r w:rsidRPr="00DF645D">
        <w:rPr>
          <w:rFonts w:ascii="Times New Roman" w:eastAsia="新細明體" w:hAnsi="新細明體" w:cs="Times New Roman"/>
          <w:szCs w:val="24"/>
        </w:rPr>
        <w:t>道，向外延伸至開放海域。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碼頭</w:t>
      </w:r>
      <w:r w:rsidRPr="00DF645D">
        <w:rPr>
          <w:rFonts w:ascii="Times New Roman" w:eastAsia="新細明體" w:hAnsi="Times New Roman" w:cs="Times New Roman"/>
          <w:szCs w:val="24"/>
        </w:rPr>
        <w:t xml:space="preserve"> L7 </w:t>
      </w:r>
      <w:r w:rsidRPr="00DF645D">
        <w:rPr>
          <w:rFonts w:ascii="Times New Roman" w:eastAsia="新細明體" w:hAnsi="新細明體" w:cs="Times New Roman"/>
          <w:szCs w:val="24"/>
        </w:rPr>
        <w:t>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通航道中線始於海岸上的</w:t>
      </w:r>
      <w:r w:rsidRPr="00DF645D">
        <w:rPr>
          <w:rFonts w:ascii="Times New Roman" w:eastAsia="新細明體" w:hAnsi="Times New Roman" w:cs="Times New Roman"/>
          <w:szCs w:val="24"/>
        </w:rPr>
        <w:t xml:space="preserve"> 1018342.28mE, 972762.95mN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L7 </w:t>
      </w:r>
      <w:r w:rsidRPr="00DF645D">
        <w:rPr>
          <w:rFonts w:ascii="Times New Roman" w:eastAsia="新細明體" w:hAnsi="新細明體" w:cs="Times New Roman"/>
          <w:szCs w:val="24"/>
        </w:rPr>
        <w:t>點，朝東南東方向延展，抵達</w:t>
      </w:r>
      <w:r w:rsidRPr="00DF645D">
        <w:rPr>
          <w:rFonts w:ascii="Times New Roman" w:eastAsia="新細明體" w:hAnsi="Times New Roman" w:cs="Times New Roman"/>
          <w:szCs w:val="24"/>
        </w:rPr>
        <w:t xml:space="preserve"> 1018542mE, 972740mN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I1 </w:t>
      </w:r>
      <w:r w:rsidRPr="00DF645D">
        <w:rPr>
          <w:rFonts w:ascii="Times New Roman" w:eastAsia="新細明體" w:hAnsi="新細明體" w:cs="Times New Roman"/>
          <w:szCs w:val="24"/>
        </w:rPr>
        <w:t>點。</w:t>
      </w:r>
      <w:r w:rsidR="008B4F6E"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道從前述</w:t>
      </w:r>
      <w:r w:rsidRPr="00DF645D">
        <w:rPr>
          <w:rFonts w:ascii="Times New Roman" w:eastAsia="新細明體" w:hAnsi="Times New Roman" w:cs="Times New Roman"/>
          <w:szCs w:val="24"/>
        </w:rPr>
        <w:t xml:space="preserve"> I1 </w:t>
      </w:r>
      <w:r w:rsidRPr="00DF645D">
        <w:rPr>
          <w:rFonts w:ascii="Times New Roman" w:eastAsia="新細明體" w:hAnsi="新細明體" w:cs="Times New Roman"/>
          <w:szCs w:val="24"/>
        </w:rPr>
        <w:t>點繼續朝東南延伸至</w:t>
      </w:r>
      <w:r w:rsidRPr="00DF645D">
        <w:rPr>
          <w:rFonts w:ascii="Times New Roman" w:eastAsia="新細明體" w:hAnsi="Times New Roman" w:cs="Times New Roman"/>
          <w:szCs w:val="24"/>
        </w:rPr>
        <w:t xml:space="preserve"> 1018894mE, 972594mN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點繼續朝南南東延伸至</w:t>
      </w:r>
      <w:r w:rsidRPr="00DF645D">
        <w:rPr>
          <w:rFonts w:ascii="Times New Roman" w:eastAsia="新細明體" w:hAnsi="Times New Roman" w:cs="Times New Roman"/>
          <w:szCs w:val="24"/>
        </w:rPr>
        <w:t xml:space="preserve"> 1018933mE, 972405mN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w:t>
      </w:r>
      <w:r w:rsidR="008B4F6E"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從前述</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點繼續朝西南</w:t>
      </w:r>
      <w:r w:rsidRPr="00DF645D">
        <w:rPr>
          <w:rFonts w:ascii="Times New Roman" w:eastAsia="新細明體" w:hAnsi="新細明體" w:cs="Times New Roman"/>
          <w:szCs w:val="24"/>
        </w:rPr>
        <w:lastRenderedPageBreak/>
        <w:t>延伸至</w:t>
      </w:r>
      <w:r w:rsidRPr="00DF645D">
        <w:rPr>
          <w:rFonts w:ascii="Times New Roman" w:eastAsia="新細明體" w:hAnsi="Times New Roman" w:cs="Times New Roman"/>
          <w:szCs w:val="24"/>
        </w:rPr>
        <w:t xml:space="preserve"> 1018682mE, 972009mN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點繼續朝南穿過</w:t>
      </w:r>
      <w:r w:rsidR="008B4F6E" w:rsidRPr="00DF645D">
        <w:rPr>
          <w:rFonts w:ascii="Times New Roman" w:eastAsia="新細明體" w:hAnsi="新細明體" w:cs="Times New Roman"/>
          <w:szCs w:val="24"/>
        </w:rPr>
        <w:t>航</w:t>
      </w:r>
      <w:r w:rsidRPr="00DF645D">
        <w:rPr>
          <w:rFonts w:ascii="Times New Roman" w:eastAsia="新細明體" w:hAnsi="新細明體" w:cs="Times New Roman"/>
          <w:szCs w:val="24"/>
        </w:rPr>
        <w:t>道，向外延伸至開放海域。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碼頭</w:t>
      </w:r>
      <w:r w:rsidRPr="00DF645D">
        <w:rPr>
          <w:rFonts w:ascii="Times New Roman" w:eastAsia="新細明體" w:hAnsi="Times New Roman" w:cs="Times New Roman"/>
          <w:szCs w:val="24"/>
        </w:rPr>
        <w:t xml:space="preserve"> L6 </w:t>
      </w:r>
      <w:r w:rsidRPr="00DF645D">
        <w:rPr>
          <w:rFonts w:ascii="Times New Roman" w:eastAsia="新細明體" w:hAnsi="新細明體" w:cs="Times New Roman"/>
          <w:szCs w:val="24"/>
        </w:rPr>
        <w:t>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通航道中線始於海岸上的</w:t>
      </w:r>
      <w:r w:rsidRPr="00DF645D">
        <w:rPr>
          <w:rFonts w:ascii="Times New Roman" w:eastAsia="新細明體" w:hAnsi="Times New Roman" w:cs="Times New Roman"/>
          <w:szCs w:val="24"/>
        </w:rPr>
        <w:t xml:space="preserve"> 1018520.51mE, 972414.17mN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L6 </w:t>
      </w:r>
      <w:r w:rsidRPr="00DF645D">
        <w:rPr>
          <w:rFonts w:ascii="Times New Roman" w:eastAsia="新細明體" w:hAnsi="新細明體" w:cs="Times New Roman"/>
          <w:szCs w:val="24"/>
        </w:rPr>
        <w:t>點，朝北</w:t>
      </w:r>
      <w:proofErr w:type="gramStart"/>
      <w:r w:rsidRPr="00DF645D">
        <w:rPr>
          <w:rFonts w:ascii="Times New Roman" w:eastAsia="新細明體" w:hAnsi="新細明體" w:cs="Times New Roman"/>
          <w:szCs w:val="24"/>
        </w:rPr>
        <w:t>北</w:t>
      </w:r>
      <w:proofErr w:type="gramEnd"/>
      <w:r w:rsidRPr="00DF645D">
        <w:rPr>
          <w:rFonts w:ascii="Times New Roman" w:eastAsia="新細明體" w:hAnsi="新細明體" w:cs="Times New Roman"/>
          <w:szCs w:val="24"/>
        </w:rPr>
        <w:t>東方向延展，抵達</w:t>
      </w:r>
      <w:r w:rsidRPr="00DF645D">
        <w:rPr>
          <w:rFonts w:ascii="Times New Roman" w:eastAsia="新細明體" w:hAnsi="Times New Roman" w:cs="Times New Roman"/>
          <w:szCs w:val="24"/>
        </w:rPr>
        <w:t xml:space="preserve"> 1018542mE, 972740mN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I1 </w:t>
      </w:r>
      <w:r w:rsidRPr="00DF645D">
        <w:rPr>
          <w:rFonts w:ascii="Times New Roman" w:eastAsia="新細明體" w:hAnsi="新細明體" w:cs="Times New Roman"/>
          <w:szCs w:val="24"/>
        </w:rPr>
        <w:t>點。</w:t>
      </w:r>
      <w:r w:rsidR="008B4F6E"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道從前述</w:t>
      </w:r>
      <w:r w:rsidRPr="00DF645D">
        <w:rPr>
          <w:rFonts w:ascii="Times New Roman" w:eastAsia="新細明體" w:hAnsi="Times New Roman" w:cs="Times New Roman"/>
          <w:szCs w:val="24"/>
        </w:rPr>
        <w:t xml:space="preserve"> I1 </w:t>
      </w:r>
      <w:r w:rsidRPr="00DF645D">
        <w:rPr>
          <w:rFonts w:ascii="Times New Roman" w:eastAsia="新細明體" w:hAnsi="新細明體" w:cs="Times New Roman"/>
          <w:szCs w:val="24"/>
        </w:rPr>
        <w:t>點繼續朝東南延伸至</w:t>
      </w:r>
      <w:r w:rsidRPr="00DF645D">
        <w:rPr>
          <w:rFonts w:ascii="Times New Roman" w:eastAsia="新細明體" w:hAnsi="Times New Roman" w:cs="Times New Roman"/>
          <w:szCs w:val="24"/>
        </w:rPr>
        <w:t xml:space="preserve"> 1018894mE, 972594mN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點繼續朝南南東延伸至</w:t>
      </w:r>
      <w:r w:rsidRPr="00DF645D">
        <w:rPr>
          <w:rFonts w:ascii="Times New Roman" w:eastAsia="新細明體" w:hAnsi="Times New Roman" w:cs="Times New Roman"/>
          <w:szCs w:val="24"/>
        </w:rPr>
        <w:t xml:space="preserve"> 1018933mE, 972405mN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w:t>
      </w:r>
      <w:r w:rsidR="00AD459F"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道從前述</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點繼續朝西南延伸至</w:t>
      </w:r>
      <w:r w:rsidRPr="00DF645D">
        <w:rPr>
          <w:rFonts w:ascii="Times New Roman" w:eastAsia="新細明體" w:hAnsi="Times New Roman" w:cs="Times New Roman"/>
          <w:szCs w:val="24"/>
        </w:rPr>
        <w:t xml:space="preserve"> 1018682mE, 972009mN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點繼續朝南穿過</w:t>
      </w:r>
      <w:r w:rsidR="00AD459F" w:rsidRPr="00DF645D">
        <w:rPr>
          <w:rFonts w:ascii="Times New Roman" w:eastAsia="新細明體" w:hAnsi="新細明體" w:cs="Times New Roman"/>
          <w:szCs w:val="24"/>
        </w:rPr>
        <w:t>航</w:t>
      </w:r>
      <w:r w:rsidRPr="00DF645D">
        <w:rPr>
          <w:rFonts w:ascii="Times New Roman" w:eastAsia="新細明體" w:hAnsi="新細明體" w:cs="Times New Roman"/>
          <w:szCs w:val="24"/>
        </w:rPr>
        <w:t>道，向外延伸至開放海域。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碼頭</w:t>
      </w:r>
      <w:r w:rsidRPr="00DF645D">
        <w:rPr>
          <w:rFonts w:ascii="Times New Roman" w:eastAsia="新細明體" w:hAnsi="Times New Roman" w:cs="Times New Roman"/>
          <w:szCs w:val="24"/>
        </w:rPr>
        <w:t xml:space="preserve"> L1 </w:t>
      </w:r>
      <w:r w:rsidRPr="00DF645D">
        <w:rPr>
          <w:rFonts w:ascii="Times New Roman" w:eastAsia="新細明體" w:hAnsi="新細明體" w:cs="Times New Roman"/>
          <w:szCs w:val="24"/>
        </w:rPr>
        <w:t>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通航道中線始於</w:t>
      </w:r>
      <w:r w:rsidR="00D16A11" w:rsidRPr="00DF645D">
        <w:rPr>
          <w:rFonts w:ascii="Times New Roman" w:eastAsia="新細明體" w:hAnsi="新細明體" w:cs="Times New Roman"/>
          <w:szCs w:val="24"/>
        </w:rPr>
        <w:t>國家海巡隊</w:t>
      </w:r>
      <w:r w:rsidRPr="00DF645D">
        <w:rPr>
          <w:rFonts w:ascii="Times New Roman" w:eastAsia="新細明體" w:hAnsi="新細明體" w:cs="Times New Roman"/>
          <w:szCs w:val="24"/>
        </w:rPr>
        <w:t>登岸平台上的</w:t>
      </w:r>
      <w:r w:rsidRPr="00DF645D">
        <w:rPr>
          <w:rFonts w:ascii="Times New Roman" w:eastAsia="新細明體" w:hAnsi="Times New Roman" w:cs="Times New Roman"/>
          <w:szCs w:val="24"/>
        </w:rPr>
        <w:t xml:space="preserve"> 1019007.66mE, 972756.42mN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L1 </w:t>
      </w:r>
      <w:r w:rsidRPr="00DF645D">
        <w:rPr>
          <w:rFonts w:ascii="Times New Roman" w:eastAsia="新細明體" w:hAnsi="新細明體" w:cs="Times New Roman"/>
          <w:szCs w:val="24"/>
        </w:rPr>
        <w:t>點，朝西南方向延展，抵達</w:t>
      </w:r>
      <w:r w:rsidRPr="00DF645D">
        <w:rPr>
          <w:rFonts w:ascii="Times New Roman" w:eastAsia="新細明體" w:hAnsi="Times New Roman" w:cs="Times New Roman"/>
          <w:szCs w:val="24"/>
        </w:rPr>
        <w:t xml:space="preserve"> 1018894mE, 972594mN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點繼續朝南南東延伸至</w:t>
      </w:r>
      <w:r w:rsidRPr="00DF645D">
        <w:rPr>
          <w:rFonts w:ascii="Times New Roman" w:eastAsia="新細明體" w:hAnsi="Times New Roman" w:cs="Times New Roman"/>
          <w:szCs w:val="24"/>
        </w:rPr>
        <w:t xml:space="preserve"> 1018933mE, 972405mN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w:t>
      </w:r>
      <w:r w:rsidR="00AD459F"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道從前述</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點繼續朝西南延伸至</w:t>
      </w:r>
      <w:r w:rsidRPr="00DF645D">
        <w:rPr>
          <w:rFonts w:ascii="Times New Roman" w:eastAsia="新細明體" w:hAnsi="Times New Roman" w:cs="Times New Roman"/>
          <w:szCs w:val="24"/>
        </w:rPr>
        <w:t xml:space="preserve"> 1018682mE, 972009mN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L5 </w:t>
      </w:r>
      <w:r w:rsidRPr="00DF645D">
        <w:rPr>
          <w:rFonts w:ascii="Times New Roman" w:eastAsia="新細明體" w:hAnsi="新細明體" w:cs="Times New Roman"/>
          <w:szCs w:val="24"/>
        </w:rPr>
        <w:t>點繼續朝南穿過</w:t>
      </w:r>
      <w:r w:rsidR="00AD459F" w:rsidRPr="00DF645D">
        <w:rPr>
          <w:rFonts w:ascii="Times New Roman" w:eastAsia="新細明體" w:hAnsi="新細明體" w:cs="Times New Roman"/>
          <w:szCs w:val="24"/>
        </w:rPr>
        <w:t>航</w:t>
      </w:r>
      <w:r w:rsidRPr="00DF645D">
        <w:rPr>
          <w:rFonts w:ascii="Times New Roman" w:eastAsia="新細明體" w:hAnsi="新細明體" w:cs="Times New Roman"/>
          <w:szCs w:val="24"/>
        </w:rPr>
        <w:t>道，向外延伸至開放海域。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碼頭</w:t>
      </w:r>
      <w:r w:rsidRPr="00DF645D">
        <w:rPr>
          <w:rFonts w:ascii="Times New Roman" w:eastAsia="新細明體" w:hAnsi="Times New Roman" w:cs="Times New Roman"/>
          <w:szCs w:val="24"/>
        </w:rPr>
        <w:t xml:space="preserve"> L2 </w:t>
      </w:r>
      <w:r w:rsidRPr="00DF645D">
        <w:rPr>
          <w:rFonts w:ascii="Times New Roman" w:eastAsia="新細明體" w:hAnsi="新細明體" w:cs="Times New Roman"/>
          <w:szCs w:val="24"/>
        </w:rPr>
        <w:t>至</w:t>
      </w:r>
      <w:r w:rsidRPr="00DF645D">
        <w:rPr>
          <w:rFonts w:ascii="Times New Roman" w:eastAsia="新細明體" w:hAnsi="Times New Roman" w:cs="Times New Roman"/>
          <w:szCs w:val="24"/>
        </w:rPr>
        <w:t xml:space="preserve"> L4</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通航道中線始於海岸上的</w:t>
      </w:r>
      <w:r w:rsidRPr="00DF645D">
        <w:rPr>
          <w:rFonts w:ascii="Times New Roman" w:eastAsia="新細明體" w:hAnsi="Times New Roman" w:cs="Times New Roman"/>
          <w:szCs w:val="24"/>
        </w:rPr>
        <w:t xml:space="preserve"> 1019150.63mE, 972900.88mN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L2 </w:t>
      </w:r>
      <w:r w:rsidRPr="00DF645D">
        <w:rPr>
          <w:rFonts w:ascii="Times New Roman" w:eastAsia="新細明體" w:hAnsi="新細明體" w:cs="Times New Roman"/>
          <w:szCs w:val="24"/>
        </w:rPr>
        <w:t>點，朝東南方向展開，抵達</w:t>
      </w:r>
      <w:r w:rsidRPr="00DF645D">
        <w:rPr>
          <w:rFonts w:ascii="Times New Roman" w:eastAsia="新細明體" w:hAnsi="Times New Roman" w:cs="Times New Roman"/>
          <w:szCs w:val="24"/>
        </w:rPr>
        <w:t xml:space="preserve"> 1019368mE, 972637mN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I4 </w:t>
      </w:r>
      <w:r w:rsidRPr="00DF645D">
        <w:rPr>
          <w:rFonts w:ascii="Times New Roman" w:eastAsia="新細明體" w:hAnsi="新細明體" w:cs="Times New Roman"/>
          <w:szCs w:val="24"/>
        </w:rPr>
        <w:t>點。</w:t>
      </w:r>
      <w:r w:rsidR="00BE312F"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道中線始於前述</w:t>
      </w:r>
      <w:r w:rsidRPr="00DF645D">
        <w:rPr>
          <w:rFonts w:ascii="Times New Roman" w:eastAsia="新細明體" w:hAnsi="Times New Roman" w:cs="Times New Roman"/>
          <w:szCs w:val="24"/>
        </w:rPr>
        <w:t xml:space="preserve"> I4 </w:t>
      </w:r>
      <w:r w:rsidRPr="00DF645D">
        <w:rPr>
          <w:rFonts w:ascii="Times New Roman" w:eastAsia="新細明體" w:hAnsi="新細明體" w:cs="Times New Roman"/>
          <w:szCs w:val="24"/>
        </w:rPr>
        <w:t>點，朝東南東方向展開，抵達</w:t>
      </w:r>
      <w:r w:rsidRPr="00DF645D">
        <w:rPr>
          <w:rFonts w:ascii="Times New Roman" w:eastAsia="新細明體" w:hAnsi="Times New Roman" w:cs="Times New Roman"/>
          <w:szCs w:val="24"/>
        </w:rPr>
        <w:t xml:space="preserve"> 1019665mE, 972472mN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L4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碼頭</w:t>
      </w:r>
      <w:r w:rsidRPr="00DF645D">
        <w:rPr>
          <w:rFonts w:ascii="Times New Roman" w:eastAsia="新細明體" w:hAnsi="Times New Roman" w:cs="Times New Roman"/>
          <w:szCs w:val="24"/>
        </w:rPr>
        <w:t xml:space="preserve"> L1 </w:t>
      </w:r>
      <w:r w:rsidRPr="00DF645D">
        <w:rPr>
          <w:rFonts w:ascii="Times New Roman" w:eastAsia="新細明體" w:hAnsi="新細明體" w:cs="Times New Roman"/>
          <w:szCs w:val="24"/>
        </w:rPr>
        <w:t>至碼頭</w:t>
      </w:r>
      <w:r w:rsidRPr="00DF645D">
        <w:rPr>
          <w:rFonts w:ascii="Times New Roman" w:eastAsia="新細明體" w:hAnsi="Times New Roman" w:cs="Times New Roman"/>
          <w:szCs w:val="24"/>
        </w:rPr>
        <w:t xml:space="preserve"> C1 (</w:t>
      </w:r>
      <w:proofErr w:type="gramStart"/>
      <w:r w:rsidRPr="00DF645D">
        <w:rPr>
          <w:rFonts w:ascii="Times New Roman" w:eastAsia="新細明體" w:hAnsi="新細明體" w:cs="Times New Roman"/>
          <w:szCs w:val="24"/>
        </w:rPr>
        <w:t>位於</w:t>
      </w:r>
      <w:r w:rsidR="002F21B5" w:rsidRPr="00DF645D">
        <w:rPr>
          <w:rFonts w:ascii="Times New Roman" w:eastAsia="新細明體" w:hAnsi="新細明體" w:cs="Times New Roman"/>
          <w:szCs w:val="24"/>
        </w:rPr>
        <w:t>雙</w:t>
      </w:r>
      <w:r w:rsidR="003E7C7E" w:rsidRPr="00DF645D">
        <w:rPr>
          <w:rFonts w:ascii="Times New Roman" w:eastAsia="新細明體" w:hAnsi="新細明體" w:cs="Times New Roman"/>
          <w:szCs w:val="24"/>
        </w:rPr>
        <w:t>椰</w:t>
      </w:r>
      <w:r w:rsidR="002F21B5" w:rsidRPr="00DF645D">
        <w:rPr>
          <w:rFonts w:ascii="Times New Roman" w:eastAsia="新細明體" w:hAnsi="新細明體" w:cs="Times New Roman"/>
          <w:szCs w:val="24"/>
        </w:rPr>
        <w:t>島</w:t>
      </w:r>
      <w:proofErr w:type="gramEnd"/>
      <w:r w:rsidRPr="00DF645D">
        <w:rPr>
          <w:rFonts w:ascii="Times New Roman" w:eastAsia="新細明體" w:hAnsi="Times New Roman"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通航道中線始於</w:t>
      </w:r>
      <w:r w:rsidR="002F21B5" w:rsidRPr="00DF645D">
        <w:rPr>
          <w:rFonts w:ascii="Times New Roman" w:eastAsia="新細明體" w:hAnsi="新細明體" w:cs="Times New Roman"/>
          <w:szCs w:val="24"/>
        </w:rPr>
        <w:t>國家海巡隊</w:t>
      </w:r>
      <w:r w:rsidRPr="00DF645D">
        <w:rPr>
          <w:rFonts w:ascii="Times New Roman" w:eastAsia="新細明體" w:hAnsi="新細明體" w:cs="Times New Roman"/>
          <w:szCs w:val="24"/>
        </w:rPr>
        <w:t>登岸平台上的</w:t>
      </w:r>
      <w:r w:rsidRPr="00DF645D">
        <w:rPr>
          <w:rFonts w:ascii="Times New Roman" w:eastAsia="新細明體" w:hAnsi="Times New Roman" w:cs="Times New Roman"/>
          <w:szCs w:val="24"/>
        </w:rPr>
        <w:t xml:space="preserve"> 1019007.66mE, 972756.42mN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L1 </w:t>
      </w:r>
      <w:r w:rsidRPr="00DF645D">
        <w:rPr>
          <w:rFonts w:ascii="Times New Roman" w:eastAsia="新細明體" w:hAnsi="新細明體" w:cs="Times New Roman"/>
          <w:szCs w:val="24"/>
        </w:rPr>
        <w:t>點，朝西南方向延展，抵達</w:t>
      </w:r>
      <w:r w:rsidRPr="00DF645D">
        <w:rPr>
          <w:rFonts w:ascii="Times New Roman" w:eastAsia="新細明體" w:hAnsi="Times New Roman" w:cs="Times New Roman"/>
          <w:szCs w:val="24"/>
        </w:rPr>
        <w:t xml:space="preserve"> 1018894mE, 972594mN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點，再從前述</w:t>
      </w:r>
      <w:r w:rsidRPr="00DF645D">
        <w:rPr>
          <w:rFonts w:ascii="Times New Roman" w:eastAsia="新細明體" w:hAnsi="Times New Roman" w:cs="Times New Roman"/>
          <w:szCs w:val="24"/>
        </w:rPr>
        <w:t xml:space="preserve"> I2 </w:t>
      </w:r>
      <w:r w:rsidRPr="00DF645D">
        <w:rPr>
          <w:rFonts w:ascii="Times New Roman" w:eastAsia="新細明體" w:hAnsi="新細明體" w:cs="Times New Roman"/>
          <w:szCs w:val="24"/>
        </w:rPr>
        <w:t>點繼續朝南南東延伸至</w:t>
      </w:r>
      <w:r w:rsidRPr="00DF645D">
        <w:rPr>
          <w:rFonts w:ascii="Times New Roman" w:eastAsia="新細明體" w:hAnsi="Times New Roman" w:cs="Times New Roman"/>
          <w:szCs w:val="24"/>
        </w:rPr>
        <w:t xml:space="preserve"> 1018933mE, 972405mN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w:t>
      </w:r>
      <w:r w:rsidR="00BE312F" w:rsidRPr="00DF645D">
        <w:rPr>
          <w:rFonts w:ascii="Times New Roman" w:eastAsia="新細明體" w:hAnsi="新細明體" w:cs="Times New Roman"/>
          <w:szCs w:val="24"/>
        </w:rPr>
        <w:t>通航</w:t>
      </w:r>
      <w:r w:rsidRPr="00DF645D">
        <w:rPr>
          <w:rFonts w:ascii="Times New Roman" w:eastAsia="新細明體" w:hAnsi="新細明體" w:cs="Times New Roman"/>
          <w:szCs w:val="24"/>
        </w:rPr>
        <w:t>道從前述</w:t>
      </w:r>
      <w:r w:rsidRPr="00DF645D">
        <w:rPr>
          <w:rFonts w:ascii="Times New Roman" w:eastAsia="新細明體" w:hAnsi="Times New Roman" w:cs="Times New Roman"/>
          <w:szCs w:val="24"/>
        </w:rPr>
        <w:t xml:space="preserve"> I3 </w:t>
      </w:r>
      <w:r w:rsidRPr="00DF645D">
        <w:rPr>
          <w:rFonts w:ascii="Times New Roman" w:eastAsia="新細明體" w:hAnsi="新細明體" w:cs="Times New Roman"/>
          <w:szCs w:val="24"/>
        </w:rPr>
        <w:t>點繼續朝東南延伸至</w:t>
      </w:r>
      <w:r w:rsidRPr="00DF645D">
        <w:rPr>
          <w:rFonts w:ascii="Times New Roman" w:eastAsia="新細明體" w:hAnsi="Times New Roman" w:cs="Times New Roman"/>
          <w:szCs w:val="24"/>
        </w:rPr>
        <w:t xml:space="preserve"> 1019015.74mE, 972309.66mN </w:t>
      </w:r>
      <w:r w:rsidRPr="00DF645D">
        <w:rPr>
          <w:rFonts w:ascii="Times New Roman" w:eastAsia="新細明體" w:hAnsi="新細明體" w:cs="Times New Roman"/>
          <w:szCs w:val="24"/>
        </w:rPr>
        <w:t>位置的</w:t>
      </w:r>
      <w:r w:rsidRPr="00DF645D">
        <w:rPr>
          <w:rFonts w:ascii="Times New Roman" w:eastAsia="新細明體" w:hAnsi="Times New Roman" w:cs="Times New Roman"/>
          <w:szCs w:val="24"/>
        </w:rPr>
        <w:t xml:space="preserve"> C1 </w:t>
      </w:r>
      <w:r w:rsidRPr="00DF645D">
        <w:rPr>
          <w:rFonts w:ascii="Times New Roman" w:eastAsia="新細明體" w:hAnsi="新細明體" w:cs="Times New Roman"/>
          <w:szCs w:val="24"/>
        </w:rPr>
        <w:t>點。</w:t>
      </w:r>
      <w:r w:rsidRPr="00DF645D">
        <w:rPr>
          <w:rFonts w:ascii="Times New Roman" w:eastAsia="新細明體" w:hAnsi="Times New Roman" w:cs="Times New Roman"/>
          <w:szCs w:val="24"/>
        </w:rPr>
        <w:br/>
      </w: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附錄四</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規定第</w:t>
      </w:r>
      <w:r w:rsidRPr="00DF645D">
        <w:rPr>
          <w:rFonts w:ascii="Times New Roman" w:eastAsia="新細明體" w:hAnsi="Times New Roman" w:cs="Times New Roman"/>
          <w:b/>
          <w:bCs/>
          <w:szCs w:val="24"/>
        </w:rPr>
        <w:t xml:space="preserve"> 26 </w:t>
      </w:r>
      <w:r w:rsidRPr="00DF645D">
        <w:rPr>
          <w:rFonts w:ascii="Times New Roman" w:eastAsia="新細明體" w:hAnsi="新細明體" w:cs="Times New Roman"/>
          <w:b/>
          <w:bCs/>
          <w:szCs w:val="24"/>
        </w:rPr>
        <w:t>點</w:t>
      </w:r>
      <w:r w:rsidRPr="00DF645D">
        <w:rPr>
          <w:rFonts w:ascii="Times New Roman" w:eastAsia="新細明體" w:hAnsi="Times New Roman" w:cs="Times New Roman"/>
          <w:b/>
          <w:bCs/>
          <w:szCs w:val="24"/>
        </w:rPr>
        <w:t>)</w:t>
      </w:r>
    </w:p>
    <w:p w:rsidR="007775BE" w:rsidRPr="00DF645D" w:rsidRDefault="00BE57AF"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b/>
          <w:bCs/>
          <w:szCs w:val="24"/>
        </w:rPr>
        <w:t>沿</w:t>
      </w:r>
      <w:r w:rsidR="0053255C" w:rsidRPr="00DF645D">
        <w:rPr>
          <w:rFonts w:ascii="Times New Roman" w:eastAsia="新細明體" w:hAnsi="新細明體" w:cs="Times New Roman"/>
          <w:b/>
          <w:bCs/>
          <w:szCs w:val="24"/>
        </w:rPr>
        <w:t>岸</w:t>
      </w:r>
      <w:r w:rsidR="00BE312F" w:rsidRPr="00DF645D">
        <w:rPr>
          <w:rFonts w:ascii="Times New Roman" w:eastAsia="新細明體" w:hAnsi="新細明體" w:cs="Times New Roman"/>
          <w:b/>
          <w:bCs/>
          <w:szCs w:val="24"/>
        </w:rPr>
        <w:t>竿</w:t>
      </w:r>
      <w:proofErr w:type="gramEnd"/>
      <w:r w:rsidR="00BE312F" w:rsidRPr="00DF645D">
        <w:rPr>
          <w:rFonts w:ascii="Times New Roman" w:eastAsia="新細明體" w:hAnsi="新細明體" w:cs="Times New Roman"/>
          <w:b/>
          <w:bCs/>
          <w:szCs w:val="24"/>
        </w:rPr>
        <w:t>釣</w:t>
      </w:r>
      <w:r w:rsidR="007775BE" w:rsidRPr="00DF645D">
        <w:rPr>
          <w:rFonts w:ascii="Times New Roman" w:eastAsia="新細明體" w:hAnsi="新細明體" w:cs="Times New Roman"/>
          <w:b/>
          <w:bCs/>
          <w:szCs w:val="24"/>
        </w:rPr>
        <w:t>區</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BE57AF" w:rsidRPr="00DF645D">
        <w:rPr>
          <w:rFonts w:ascii="Times New Roman" w:eastAsia="新細明體" w:hAnsi="新細明體" w:cs="Times New Roman"/>
          <w:b/>
          <w:bCs/>
          <w:szCs w:val="24"/>
        </w:rPr>
        <w:t>一</w:t>
      </w:r>
      <w:r w:rsidRPr="00DF645D">
        <w:rPr>
          <w:rFonts w:ascii="Times New Roman" w:eastAsia="新細明體" w:hAnsi="新細明體" w:cs="Times New Roman"/>
          <w:b/>
          <w:bCs/>
          <w:szCs w:val="24"/>
        </w:rPr>
        <w:t>部</w:t>
      </w:r>
      <w:r w:rsidR="00BE312F"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藍灣海洋公園</w:t>
      </w:r>
      <w:r w:rsidR="007D7729" w:rsidRPr="00DF645D">
        <w:rPr>
          <w:rFonts w:ascii="Times New Roman" w:eastAsia="新細明體" w:hAnsi="新細明體" w:cs="Times New Roman"/>
          <w:b/>
          <w:bCs/>
          <w:szCs w:val="24"/>
        </w:rPr>
        <w:t>保育區內之</w:t>
      </w:r>
      <w:proofErr w:type="gramStart"/>
      <w:r w:rsidR="007D7729" w:rsidRPr="00DF645D">
        <w:rPr>
          <w:rFonts w:ascii="Times New Roman" w:eastAsia="新細明體" w:hAnsi="新細明體" w:cs="Times New Roman"/>
          <w:b/>
          <w:bCs/>
          <w:szCs w:val="24"/>
        </w:rPr>
        <w:t>沿</w:t>
      </w:r>
      <w:r w:rsidRPr="00DF645D">
        <w:rPr>
          <w:rFonts w:ascii="Times New Roman" w:eastAsia="新細明體" w:hAnsi="新細明體" w:cs="Times New Roman"/>
          <w:b/>
          <w:bCs/>
          <w:szCs w:val="24"/>
        </w:rPr>
        <w:t>岸</w:t>
      </w:r>
      <w:r w:rsidR="007D7729" w:rsidRPr="00DF645D">
        <w:rPr>
          <w:rFonts w:ascii="Times New Roman" w:eastAsia="新細明體" w:hAnsi="新細明體" w:cs="Times New Roman"/>
          <w:b/>
          <w:bCs/>
          <w:szCs w:val="24"/>
        </w:rPr>
        <w:t>竿釣</w:t>
      </w:r>
      <w:r w:rsidRPr="00DF645D">
        <w:rPr>
          <w:rFonts w:ascii="Times New Roman" w:eastAsia="新細明體" w:hAnsi="新細明體" w:cs="Times New Roman"/>
          <w:b/>
          <w:bCs/>
          <w:szCs w:val="24"/>
        </w:rPr>
        <w:t>區</w:t>
      </w:r>
      <w:proofErr w:type="gramEnd"/>
      <w:r w:rsidRPr="00DF645D">
        <w:rPr>
          <w:rFonts w:ascii="Times New Roman" w:eastAsia="新細明體" w:hAnsi="新細明體" w:cs="Times New Roman"/>
          <w:b/>
          <w:bCs/>
          <w:szCs w:val="24"/>
        </w:rPr>
        <w:t>說明</w:t>
      </w:r>
    </w:p>
    <w:p w:rsidR="007775BE" w:rsidRPr="00DF645D" w:rsidRDefault="00C72B93"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竿釣區始於</w:t>
      </w:r>
      <w:proofErr w:type="gramEnd"/>
      <w:r w:rsidRPr="00DF645D">
        <w:rPr>
          <w:rFonts w:ascii="Times New Roman" w:eastAsia="新細明體" w:hAnsi="Times New Roman" w:cs="Times New Roman"/>
          <w:szCs w:val="24"/>
        </w:rPr>
        <w:t xml:space="preserve">1017971mE, 971350mN </w:t>
      </w:r>
      <w:r w:rsidRPr="00DF645D">
        <w:rPr>
          <w:rFonts w:ascii="Times New Roman" w:eastAsia="新細明體" w:hAnsi="新細明體" w:cs="Times New Roman"/>
          <w:szCs w:val="24"/>
        </w:rPr>
        <w:t>的</w:t>
      </w:r>
      <w:proofErr w:type="gramStart"/>
      <w:r w:rsidRPr="00DF645D">
        <w:rPr>
          <w:rFonts w:ascii="Times New Roman" w:eastAsia="新細明體" w:hAnsi="新細明體" w:cs="Times New Roman"/>
          <w:szCs w:val="24"/>
        </w:rPr>
        <w:t>瓦</w:t>
      </w:r>
      <w:r w:rsidR="003E7C7E" w:rsidRPr="00DF645D">
        <w:rPr>
          <w:rFonts w:ascii="Times New Roman" w:eastAsia="新細明體" w:hAnsi="新細明體" w:cs="Times New Roman"/>
          <w:szCs w:val="24"/>
        </w:rPr>
        <w:t>科阿</w:t>
      </w:r>
      <w:r w:rsidRPr="00DF645D">
        <w:rPr>
          <w:rFonts w:ascii="Times New Roman" w:eastAsia="新細明體" w:hAnsi="新細明體" w:cs="Times New Roman"/>
          <w:szCs w:val="24"/>
        </w:rPr>
        <w:t>點</w:t>
      </w:r>
      <w:proofErr w:type="gramEnd"/>
      <w:r w:rsidR="007775BE" w:rsidRPr="00DF645D">
        <w:rPr>
          <w:rFonts w:ascii="Times New Roman" w:eastAsia="新細明體" w:hAnsi="新細明體" w:cs="Times New Roman"/>
          <w:szCs w:val="24"/>
        </w:rPr>
        <w:t>，大致沿著海岸朝東北延伸至</w:t>
      </w:r>
      <w:r w:rsidR="007775BE" w:rsidRPr="00DF645D">
        <w:rPr>
          <w:rFonts w:ascii="Times New Roman" w:eastAsia="新細明體" w:hAnsi="Times New Roman" w:cs="Times New Roman"/>
          <w:szCs w:val="24"/>
        </w:rPr>
        <w:t xml:space="preserve"> 1018786.80mE, 972290.86mN </w:t>
      </w:r>
      <w:r w:rsidR="007775BE" w:rsidRPr="00DF645D">
        <w:rPr>
          <w:rFonts w:ascii="Times New Roman" w:eastAsia="新細明體" w:hAnsi="新細明體" w:cs="Times New Roman"/>
          <w:szCs w:val="24"/>
        </w:rPr>
        <w:t>的</w:t>
      </w:r>
      <w:r w:rsidR="007775BE" w:rsidRPr="00DF645D">
        <w:rPr>
          <w:rFonts w:ascii="Times New Roman" w:eastAsia="新細明體" w:hAnsi="Times New Roman" w:cs="Times New Roman"/>
          <w:szCs w:val="24"/>
        </w:rPr>
        <w:t xml:space="preserve"> F1 </w:t>
      </w:r>
      <w:r w:rsidR="007775BE"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F1 </w:t>
      </w:r>
      <w:r w:rsidR="007D7729" w:rsidRPr="00DF645D">
        <w:rPr>
          <w:rFonts w:ascii="Times New Roman" w:eastAsia="新細明體" w:hAnsi="新細明體" w:cs="Times New Roman"/>
          <w:szCs w:val="24"/>
        </w:rPr>
        <w:t>點位置參見</w:t>
      </w:r>
      <w:r w:rsidRPr="00DF645D">
        <w:rPr>
          <w:rFonts w:ascii="Times New Roman" w:eastAsia="新細明體" w:hAnsi="新細明體" w:cs="Times New Roman"/>
          <w:szCs w:val="24"/>
        </w:rPr>
        <w:t>附錄二地圖所標示。</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BE57AF" w:rsidRPr="00DF645D">
        <w:rPr>
          <w:rFonts w:ascii="Times New Roman" w:eastAsia="新細明體" w:hAnsi="新細明體" w:cs="Times New Roman"/>
          <w:b/>
          <w:bCs/>
          <w:szCs w:val="24"/>
        </w:rPr>
        <w:t>二</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7D7729"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藍灣海洋公園</w:t>
      </w:r>
      <w:r w:rsidR="003E7D65" w:rsidRPr="00DF645D">
        <w:rPr>
          <w:rFonts w:ascii="Times New Roman" w:eastAsia="新細明體" w:hAnsi="新細明體" w:cs="Times New Roman"/>
          <w:b/>
          <w:bCs/>
          <w:szCs w:val="24"/>
        </w:rPr>
        <w:t>嚴格保育區</w:t>
      </w:r>
      <w:r w:rsidR="003E7D65" w:rsidRPr="00DF645D">
        <w:rPr>
          <w:rFonts w:ascii="Times New Roman" w:eastAsia="新細明體" w:hAnsi="Times New Roman" w:cs="Times New Roman"/>
          <w:b/>
          <w:bCs/>
          <w:szCs w:val="24"/>
        </w:rPr>
        <w:t xml:space="preserve"> B </w:t>
      </w:r>
      <w:r w:rsidR="003E7D65" w:rsidRPr="00DF645D">
        <w:rPr>
          <w:rFonts w:ascii="Times New Roman" w:eastAsia="新細明體" w:hAnsi="新細明體" w:cs="Times New Roman"/>
          <w:b/>
          <w:bCs/>
          <w:szCs w:val="24"/>
        </w:rPr>
        <w:t>內之</w:t>
      </w:r>
      <w:proofErr w:type="gramStart"/>
      <w:r w:rsidR="003E7D65" w:rsidRPr="00DF645D">
        <w:rPr>
          <w:rFonts w:ascii="Times New Roman" w:eastAsia="新細明體" w:hAnsi="新細明體" w:cs="Times New Roman"/>
          <w:b/>
          <w:bCs/>
          <w:szCs w:val="24"/>
        </w:rPr>
        <w:t>沿</w:t>
      </w:r>
      <w:r w:rsidRPr="00DF645D">
        <w:rPr>
          <w:rFonts w:ascii="Times New Roman" w:eastAsia="新細明體" w:hAnsi="新細明體" w:cs="Times New Roman"/>
          <w:b/>
          <w:bCs/>
          <w:szCs w:val="24"/>
        </w:rPr>
        <w:t>岸</w:t>
      </w:r>
      <w:r w:rsidR="003E7D65" w:rsidRPr="00DF645D">
        <w:rPr>
          <w:rFonts w:ascii="Times New Roman" w:eastAsia="新細明體" w:hAnsi="新細明體" w:cs="Times New Roman"/>
          <w:b/>
          <w:bCs/>
          <w:szCs w:val="24"/>
        </w:rPr>
        <w:t>竿釣</w:t>
      </w:r>
      <w:r w:rsidRPr="00DF645D">
        <w:rPr>
          <w:rFonts w:ascii="Times New Roman" w:eastAsia="新細明體" w:hAnsi="新細明體" w:cs="Times New Roman"/>
          <w:b/>
          <w:bCs/>
          <w:szCs w:val="24"/>
        </w:rPr>
        <w:t>區</w:t>
      </w:r>
      <w:proofErr w:type="gramEnd"/>
      <w:r w:rsidRPr="00DF645D">
        <w:rPr>
          <w:rFonts w:ascii="Times New Roman" w:eastAsia="新細明體" w:hAnsi="新細明體" w:cs="Times New Roman"/>
          <w:b/>
          <w:bCs/>
          <w:szCs w:val="24"/>
        </w:rPr>
        <w:t>說明</w:t>
      </w:r>
    </w:p>
    <w:p w:rsidR="007775BE" w:rsidRPr="00DF645D" w:rsidRDefault="003E7D65"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竿釣</w:t>
      </w:r>
      <w:r w:rsidR="007775BE" w:rsidRPr="00DF645D">
        <w:rPr>
          <w:rFonts w:ascii="Times New Roman" w:eastAsia="新細明體" w:hAnsi="新細明體" w:cs="Times New Roman"/>
          <w:szCs w:val="24"/>
        </w:rPr>
        <w:t>區始於</w:t>
      </w:r>
      <w:proofErr w:type="gramEnd"/>
      <w:r w:rsidR="007775BE" w:rsidRPr="00DF645D">
        <w:rPr>
          <w:rFonts w:ascii="Times New Roman" w:eastAsia="新細明體" w:hAnsi="Times New Roman" w:cs="Times New Roman"/>
          <w:szCs w:val="24"/>
        </w:rPr>
        <w:t xml:space="preserve"> 1018152.20mE, 972655.77mN </w:t>
      </w:r>
      <w:r w:rsidR="007775BE" w:rsidRPr="00DF645D">
        <w:rPr>
          <w:rFonts w:ascii="Times New Roman" w:eastAsia="新細明體" w:hAnsi="新細明體" w:cs="Times New Roman"/>
          <w:szCs w:val="24"/>
        </w:rPr>
        <w:t>的</w:t>
      </w:r>
      <w:r w:rsidR="007775BE" w:rsidRPr="00DF645D">
        <w:rPr>
          <w:rFonts w:ascii="Times New Roman" w:eastAsia="新細明體" w:hAnsi="Times New Roman" w:cs="Times New Roman"/>
          <w:szCs w:val="24"/>
        </w:rPr>
        <w:t xml:space="preserve"> F2 </w:t>
      </w:r>
      <w:r w:rsidR="007775BE" w:rsidRPr="00DF645D">
        <w:rPr>
          <w:rFonts w:ascii="Times New Roman" w:eastAsia="新細明體" w:hAnsi="新細明體" w:cs="Times New Roman"/>
          <w:szCs w:val="24"/>
        </w:rPr>
        <w:t>點，大致沿著海岸朝北延伸至</w:t>
      </w:r>
      <w:r w:rsidR="007775BE" w:rsidRPr="00DF645D">
        <w:rPr>
          <w:rFonts w:ascii="Times New Roman" w:eastAsia="新細明體" w:hAnsi="Times New Roman" w:cs="Times New Roman"/>
          <w:szCs w:val="24"/>
        </w:rPr>
        <w:t xml:space="preserve"> 1017841.90mE, 973088.99mN </w:t>
      </w:r>
      <w:r w:rsidR="007775BE" w:rsidRPr="00DF645D">
        <w:rPr>
          <w:rFonts w:ascii="Times New Roman" w:eastAsia="新細明體" w:hAnsi="新細明體" w:cs="Times New Roman"/>
          <w:szCs w:val="24"/>
        </w:rPr>
        <w:t>的</w:t>
      </w:r>
      <w:r w:rsidR="007775BE" w:rsidRPr="00DF645D">
        <w:rPr>
          <w:rFonts w:ascii="Times New Roman" w:eastAsia="新細明體" w:hAnsi="Times New Roman" w:cs="Times New Roman"/>
          <w:szCs w:val="24"/>
        </w:rPr>
        <w:t xml:space="preserve"> F3 </w:t>
      </w:r>
      <w:r w:rsidR="007775BE"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t xml:space="preserve">F2 </w:t>
      </w:r>
      <w:r w:rsidRPr="00DF645D">
        <w:rPr>
          <w:rFonts w:ascii="Times New Roman" w:eastAsia="新細明體" w:hAnsi="新細明體" w:cs="Times New Roman"/>
          <w:szCs w:val="24"/>
        </w:rPr>
        <w:t>和</w:t>
      </w:r>
      <w:r w:rsidRPr="00DF645D">
        <w:rPr>
          <w:rFonts w:ascii="Times New Roman" w:eastAsia="新細明體" w:hAnsi="Times New Roman" w:cs="Times New Roman"/>
          <w:szCs w:val="24"/>
        </w:rPr>
        <w:t xml:space="preserve"> F3</w:t>
      </w:r>
      <w:r w:rsidR="003E7D65" w:rsidRPr="00DF645D">
        <w:rPr>
          <w:rFonts w:ascii="Times New Roman" w:eastAsia="新細明體" w:hAnsi="新細明體" w:cs="Times New Roman"/>
          <w:szCs w:val="24"/>
        </w:rPr>
        <w:t>點位置參見</w:t>
      </w:r>
      <w:r w:rsidRPr="00DF645D">
        <w:rPr>
          <w:rFonts w:ascii="Times New Roman" w:eastAsia="新細明體" w:hAnsi="新細明體" w:cs="Times New Roman"/>
          <w:szCs w:val="24"/>
        </w:rPr>
        <w:t>附錄二地圖所標示。</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lastRenderedPageBreak/>
        <w:br/>
      </w:r>
      <w:r w:rsidRPr="00DF645D">
        <w:rPr>
          <w:rFonts w:ascii="Times New Roman" w:eastAsia="新細明體" w:hAnsi="新細明體" w:cs="Times New Roman"/>
          <w:b/>
          <w:bCs/>
          <w:szCs w:val="24"/>
        </w:rPr>
        <w:t>附錄五</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規定第</w:t>
      </w:r>
      <w:r w:rsidRPr="00DF645D">
        <w:rPr>
          <w:rFonts w:ascii="Times New Roman" w:eastAsia="新細明體" w:hAnsi="Times New Roman" w:cs="Times New Roman"/>
          <w:b/>
          <w:bCs/>
          <w:szCs w:val="24"/>
        </w:rPr>
        <w:t xml:space="preserve"> 28 </w:t>
      </w:r>
      <w:proofErr w:type="gramStart"/>
      <w:r w:rsidRPr="00DF645D">
        <w:rPr>
          <w:rFonts w:ascii="Times New Roman" w:eastAsia="新細明體" w:hAnsi="新細明體" w:cs="Times New Roman"/>
          <w:b/>
          <w:bCs/>
          <w:szCs w:val="24"/>
        </w:rPr>
        <w:t>點第</w:t>
      </w:r>
      <w:proofErr w:type="gramEnd"/>
      <w:r w:rsidRPr="00DF645D">
        <w:rPr>
          <w:rFonts w:ascii="Times New Roman" w:eastAsia="新細明體" w:hAnsi="Times New Roman" w:cs="Times New Roman"/>
          <w:b/>
          <w:bCs/>
          <w:szCs w:val="24"/>
        </w:rPr>
        <w:t xml:space="preserve"> (1) </w:t>
      </w:r>
      <w:r w:rsidRPr="00DF645D">
        <w:rPr>
          <w:rFonts w:ascii="Times New Roman" w:eastAsia="新細明體" w:hAnsi="新細明體" w:cs="Times New Roman"/>
          <w:b/>
          <w:bCs/>
          <w:szCs w:val="24"/>
        </w:rPr>
        <w:t>項</w:t>
      </w:r>
      <w:r w:rsidRPr="00DF645D">
        <w:rPr>
          <w:rFonts w:ascii="Times New Roman" w:eastAsia="新細明體" w:hAnsi="Times New Roman" w:cs="Times New Roman"/>
          <w:b/>
          <w:bCs/>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巴拉喀拉瓦海洋公園邊界說明</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巴拉喀拉瓦海洋公園的邊界如下</w:t>
      </w:r>
      <w:r w:rsidR="000A05D5" w:rsidRPr="00DF645D">
        <w:rPr>
          <w:rFonts w:ascii="Times New Roman" w:eastAsia="新細明體" w:hAnsi="新細明體" w:cs="Times New Roman"/>
          <w:szCs w:val="24"/>
        </w:rPr>
        <w:t>所</w:t>
      </w:r>
      <w:r w:rsidRPr="00DF645D">
        <w:rPr>
          <w:rFonts w:ascii="Times New Roman" w:eastAsia="新細明體" w:hAnsi="新細明體" w:cs="Times New Roman"/>
          <w:szCs w:val="24"/>
        </w:rPr>
        <w:t>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東</w:t>
      </w:r>
      <w:r w:rsidR="000A05D5"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：邊界從海岸線上座標位置</w:t>
      </w:r>
      <w:r w:rsidRPr="00DF645D">
        <w:rPr>
          <w:rFonts w:ascii="Times New Roman" w:eastAsia="新細明體" w:hAnsi="Times New Roman" w:cs="Times New Roman"/>
          <w:szCs w:val="24"/>
        </w:rPr>
        <w:t xml:space="preserve"> 999196mE, 1015498mN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MPL16 </w:t>
      </w:r>
      <w:r w:rsidRPr="00DF645D">
        <w:rPr>
          <w:rFonts w:ascii="Times New Roman" w:eastAsia="新細明體" w:hAnsi="新細明體" w:cs="Times New Roman"/>
          <w:szCs w:val="24"/>
        </w:rPr>
        <w:t>點開始，沿著海岸線大致朝西南方向延伸至</w:t>
      </w:r>
      <w:r w:rsidRPr="00DF645D">
        <w:rPr>
          <w:rFonts w:ascii="Times New Roman" w:eastAsia="新細明體" w:hAnsi="Times New Roman" w:cs="Times New Roman"/>
          <w:szCs w:val="24"/>
        </w:rPr>
        <w:t xml:space="preserve"> 997896mE, 1011883mN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南</w:t>
      </w:r>
      <w:r w:rsidR="000A05D5"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：從前述的</w:t>
      </w:r>
      <w:r w:rsidR="000A05D5" w:rsidRPr="00DF645D">
        <w:rPr>
          <w:rFonts w:ascii="Times New Roman" w:eastAsia="新細明體" w:hAnsi="Times New Roman" w:cs="Times New Roman"/>
          <w:szCs w:val="24"/>
        </w:rPr>
        <w:t>MPL1</w:t>
      </w:r>
      <w:r w:rsidRPr="00DF645D">
        <w:rPr>
          <w:rFonts w:ascii="Times New Roman" w:eastAsia="新細明體" w:hAnsi="新細明體" w:cs="Times New Roman"/>
          <w:szCs w:val="24"/>
        </w:rPr>
        <w:t>點開始朝西沿著假想線延伸到珊瑚礁，再朝相同方向延伸至距離珊瑚礁一公里的一點。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西</w:t>
      </w:r>
      <w:r w:rsidR="000A05D5"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w:t>
      </w:r>
      <w:r w:rsidR="000A05D5" w:rsidRPr="00DF645D">
        <w:rPr>
          <w:rFonts w:ascii="Times New Roman" w:eastAsia="新細明體" w:hAnsi="新細明體" w:cs="Times New Roman"/>
          <w:szCs w:val="24"/>
        </w:rPr>
        <w:t>最後所提</w:t>
      </w:r>
      <w:r w:rsidRPr="00DF645D">
        <w:rPr>
          <w:rFonts w:ascii="Times New Roman" w:eastAsia="新細明體" w:hAnsi="新細明體" w:cs="Times New Roman"/>
          <w:szCs w:val="24"/>
        </w:rPr>
        <w:t>的點沿著</w:t>
      </w:r>
      <w:proofErr w:type="gramStart"/>
      <w:r w:rsidRPr="00DF645D">
        <w:rPr>
          <w:rFonts w:ascii="Times New Roman" w:eastAsia="新細明體" w:hAnsi="新細明體" w:cs="Times New Roman"/>
          <w:szCs w:val="24"/>
        </w:rPr>
        <w:t>第二條距珊瑚礁</w:t>
      </w:r>
      <w:proofErr w:type="gramEnd"/>
      <w:r w:rsidRPr="00DF645D">
        <w:rPr>
          <w:rFonts w:ascii="Times New Roman" w:eastAsia="新細明體" w:hAnsi="新細明體" w:cs="Times New Roman"/>
          <w:szCs w:val="24"/>
        </w:rPr>
        <w:t>一公里的平行假想線，大致朝東北方向延伸至起點朝正西方延伸的第三條</w:t>
      </w:r>
      <w:proofErr w:type="gramStart"/>
      <w:r w:rsidRPr="00DF645D">
        <w:rPr>
          <w:rFonts w:ascii="Times New Roman" w:eastAsia="新細明體" w:hAnsi="新細明體" w:cs="Times New Roman"/>
          <w:szCs w:val="24"/>
        </w:rPr>
        <w:t>假想線上的</w:t>
      </w:r>
      <w:proofErr w:type="gramEnd"/>
      <w:r w:rsidRPr="00DF645D">
        <w:rPr>
          <w:rFonts w:ascii="Times New Roman" w:eastAsia="新細明體" w:hAnsi="新細明體" w:cs="Times New Roman"/>
          <w:szCs w:val="24"/>
        </w:rPr>
        <w:t>一點。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北</w:t>
      </w:r>
      <w:r w:rsidR="000A05D5"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w:t>
      </w:r>
      <w:r w:rsidR="000A05D5" w:rsidRPr="00DF645D">
        <w:rPr>
          <w:rFonts w:ascii="Times New Roman" w:eastAsia="新細明體" w:hAnsi="新細明體" w:cs="Times New Roman"/>
          <w:szCs w:val="24"/>
        </w:rPr>
        <w:t>最後所提</w:t>
      </w:r>
      <w:r w:rsidRPr="00DF645D">
        <w:rPr>
          <w:rFonts w:ascii="Times New Roman" w:eastAsia="新細明體" w:hAnsi="新細明體" w:cs="Times New Roman"/>
          <w:szCs w:val="24"/>
        </w:rPr>
        <w:t>的點朝東沿前述假想線延伸至起點。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附錄七</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規定第</w:t>
      </w:r>
      <w:r w:rsidRPr="00DF645D">
        <w:rPr>
          <w:rFonts w:ascii="Times New Roman" w:eastAsia="新細明體" w:hAnsi="Times New Roman" w:cs="Times New Roman"/>
          <w:b/>
          <w:bCs/>
          <w:szCs w:val="24"/>
        </w:rPr>
        <w:t xml:space="preserve"> 28 </w:t>
      </w:r>
      <w:proofErr w:type="gramStart"/>
      <w:r w:rsidRPr="00DF645D">
        <w:rPr>
          <w:rFonts w:ascii="Times New Roman" w:eastAsia="新細明體" w:hAnsi="新細明體" w:cs="Times New Roman"/>
          <w:b/>
          <w:bCs/>
          <w:szCs w:val="24"/>
        </w:rPr>
        <w:t>點第</w:t>
      </w:r>
      <w:proofErr w:type="gramEnd"/>
      <w:r w:rsidRPr="00DF645D">
        <w:rPr>
          <w:rFonts w:ascii="Times New Roman" w:eastAsia="新細明體" w:hAnsi="Times New Roman" w:cs="Times New Roman"/>
          <w:b/>
          <w:bCs/>
          <w:szCs w:val="24"/>
        </w:rPr>
        <w:t xml:space="preserve"> (3) </w:t>
      </w:r>
      <w:r w:rsidRPr="00DF645D">
        <w:rPr>
          <w:rFonts w:ascii="Times New Roman" w:eastAsia="新細明體" w:hAnsi="新細明體" w:cs="Times New Roman"/>
          <w:b/>
          <w:bCs/>
          <w:szCs w:val="24"/>
        </w:rPr>
        <w:t>項</w:t>
      </w:r>
      <w:r w:rsidRPr="00DF645D">
        <w:rPr>
          <w:rFonts w:ascii="Times New Roman" w:eastAsia="新細明體" w:hAnsi="Times New Roman" w:cs="Times New Roman"/>
          <w:b/>
          <w:bCs/>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巴拉喀拉瓦海洋公園之各區邊界說明</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第</w:t>
      </w:r>
      <w:r w:rsidR="00BE57AF" w:rsidRPr="00DF645D">
        <w:rPr>
          <w:rFonts w:ascii="Times New Roman" w:eastAsia="新細明體" w:hAnsi="新細明體" w:cs="Times New Roman"/>
          <w:b/>
          <w:bCs/>
          <w:szCs w:val="24"/>
        </w:rPr>
        <w:t>一</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A62409"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多用途區域</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多用途區域面積約</w:t>
      </w:r>
      <w:r w:rsidRPr="00DF645D">
        <w:rPr>
          <w:rFonts w:ascii="Times New Roman" w:eastAsia="新細明體" w:hAnsi="Times New Roman" w:cs="Times New Roman"/>
          <w:szCs w:val="24"/>
        </w:rPr>
        <w:t xml:space="preserve"> 313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南</w:t>
      </w:r>
      <w:r w:rsidR="00A62409" w:rsidRPr="00DF645D">
        <w:rPr>
          <w:rFonts w:ascii="Times New Roman" w:eastAsia="新細明體" w:hAnsi="新細明體" w:cs="Times New Roman"/>
          <w:szCs w:val="24"/>
        </w:rPr>
        <w:t>界</w:t>
      </w:r>
      <w:r w:rsidRPr="00DF645D">
        <w:rPr>
          <w:rFonts w:ascii="Times New Roman" w:eastAsia="新細明體" w:hAnsi="新細明體" w:cs="Times New Roman"/>
          <w:szCs w:val="24"/>
        </w:rPr>
        <w:t>：邊界始於</w:t>
      </w:r>
      <w:proofErr w:type="gramStart"/>
      <w:r w:rsidRPr="00DF645D">
        <w:rPr>
          <w:rFonts w:ascii="Times New Roman" w:eastAsia="新細明體" w:hAnsi="新細明體" w:cs="Times New Roman"/>
          <w:szCs w:val="24"/>
        </w:rPr>
        <w:t>距礁</w:t>
      </w:r>
      <w:r w:rsidR="008F651C" w:rsidRPr="00DF645D">
        <w:rPr>
          <w:rFonts w:ascii="Times New Roman" w:eastAsia="新細明體" w:hAnsi="新細明體" w:cs="Times New Roman"/>
          <w:szCs w:val="24"/>
        </w:rPr>
        <w:t>脊</w:t>
      </w:r>
      <w:r w:rsidRPr="00DF645D">
        <w:rPr>
          <w:rFonts w:ascii="Times New Roman" w:eastAsia="新細明體" w:hAnsi="新細明體" w:cs="Times New Roman"/>
          <w:szCs w:val="24"/>
        </w:rPr>
        <w:t>面</w:t>
      </w:r>
      <w:proofErr w:type="gramEnd"/>
      <w:r w:rsidRPr="00DF645D">
        <w:rPr>
          <w:rFonts w:ascii="Times New Roman" w:eastAsia="新細明體" w:hAnsi="新細明體" w:cs="Times New Roman"/>
          <w:szCs w:val="24"/>
        </w:rPr>
        <w:t>海方向約</w:t>
      </w:r>
      <w:r w:rsidRPr="00DF645D">
        <w:rPr>
          <w:rFonts w:ascii="Times New Roman" w:eastAsia="新細明體" w:hAnsi="Times New Roman" w:cs="Times New Roman"/>
          <w:szCs w:val="24"/>
        </w:rPr>
        <w:t xml:space="preserve"> 100 </w:t>
      </w:r>
      <w:r w:rsidR="00FA6354"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997655mE, 1011883mN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MPL2 </w:t>
      </w:r>
      <w:r w:rsidRPr="00DF645D">
        <w:rPr>
          <w:rFonts w:ascii="Times New Roman" w:eastAsia="新細明體" w:hAnsi="新細明體" w:cs="Times New Roman"/>
          <w:szCs w:val="24"/>
        </w:rPr>
        <w:t>點，沿著夾角</w:t>
      </w:r>
      <w:r w:rsidRPr="00DF645D">
        <w:rPr>
          <w:rFonts w:ascii="Times New Roman" w:eastAsia="新細明體" w:hAnsi="Times New Roman" w:cs="Times New Roman"/>
          <w:szCs w:val="24"/>
        </w:rPr>
        <w:t xml:space="preserve"> 270</w:t>
      </w:r>
      <w:r w:rsidR="00FA6354"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的假想線延伸，至</w:t>
      </w:r>
      <w:proofErr w:type="gramStart"/>
      <w:r w:rsidRPr="00DF645D">
        <w:rPr>
          <w:rFonts w:ascii="Times New Roman" w:eastAsia="新細明體" w:hAnsi="新細明體" w:cs="Times New Roman"/>
          <w:szCs w:val="24"/>
        </w:rPr>
        <w:t>距礁</w:t>
      </w:r>
      <w:r w:rsidR="008F651C" w:rsidRPr="00DF645D">
        <w:rPr>
          <w:rFonts w:ascii="Times New Roman" w:eastAsia="新細明體" w:hAnsi="新細明體" w:cs="Times New Roman"/>
          <w:szCs w:val="24"/>
        </w:rPr>
        <w:t>脊</w:t>
      </w:r>
      <w:r w:rsidRPr="00DF645D">
        <w:rPr>
          <w:rFonts w:ascii="Times New Roman" w:eastAsia="新細明體" w:hAnsi="新細明體" w:cs="Times New Roman"/>
          <w:szCs w:val="24"/>
        </w:rPr>
        <w:t>面</w:t>
      </w:r>
      <w:proofErr w:type="gramEnd"/>
      <w:r w:rsidRPr="00DF645D">
        <w:rPr>
          <w:rFonts w:ascii="Times New Roman" w:eastAsia="新細明體" w:hAnsi="新細明體" w:cs="Times New Roman"/>
          <w:szCs w:val="24"/>
        </w:rPr>
        <w:t>海方向</w:t>
      </w:r>
      <w:r w:rsidRPr="00DF645D">
        <w:rPr>
          <w:rFonts w:ascii="Times New Roman" w:eastAsia="新細明體" w:hAnsi="Times New Roman" w:cs="Times New Roman"/>
          <w:szCs w:val="24"/>
        </w:rPr>
        <w:t xml:space="preserve"> 1000</w:t>
      </w:r>
      <w:r w:rsidR="00FA6354"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996759mE, 1011883mN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MPL3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西</w:t>
      </w:r>
      <w:r w:rsidR="00A62409"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MPL3 </w:t>
      </w:r>
      <w:r w:rsidRPr="00DF645D">
        <w:rPr>
          <w:rFonts w:ascii="Times New Roman" w:eastAsia="新細明體" w:hAnsi="新細明體" w:cs="Times New Roman"/>
          <w:szCs w:val="24"/>
        </w:rPr>
        <w:t>點沿著通過下列各點的假想線延伸：</w:t>
      </w:r>
      <w:r w:rsidRPr="00DF645D">
        <w:rPr>
          <w:rFonts w:ascii="Times New Roman" w:eastAsia="新細明體" w:hAnsi="Times New Roman" w:cs="Times New Roman"/>
          <w:szCs w:val="24"/>
        </w:rPr>
        <w:t xml:space="preserve">997178mE, 1012754mN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MPL4</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997000mE, 1012892mN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MPL5</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996864mE, 1013221mN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MPL6</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996876mE, 1013585mN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MPL7</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997006mE, 1013792mN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MPL8</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997156mE, 1013973mN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MPL9</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997285mE, 1014348mN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MPL10</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997512mE, 1014000mN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MPL11</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997885mE, 1015046mN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MPL12</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997885mE, 1015046mN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MPL13</w:t>
      </w:r>
      <w:r w:rsidRPr="00DF645D">
        <w:rPr>
          <w:rFonts w:ascii="Times New Roman" w:eastAsia="新細明體" w:hAnsi="新細明體" w:cs="Times New Roman"/>
          <w:szCs w:val="24"/>
        </w:rPr>
        <w:t>，最後到</w:t>
      </w:r>
      <w:r w:rsidRPr="00DF645D">
        <w:rPr>
          <w:rFonts w:ascii="Times New Roman" w:eastAsia="新細明體" w:hAnsi="Times New Roman" w:cs="Times New Roman"/>
          <w:szCs w:val="24"/>
        </w:rPr>
        <w:t xml:space="preserve"> 998014mE, 1015498mN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MPL14</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北</w:t>
      </w:r>
      <w:r w:rsidR="00A62409"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MPL14 </w:t>
      </w:r>
      <w:r w:rsidRPr="00DF645D">
        <w:rPr>
          <w:rFonts w:ascii="Times New Roman" w:eastAsia="新細明體" w:hAnsi="新細明體" w:cs="Times New Roman"/>
          <w:szCs w:val="24"/>
        </w:rPr>
        <w:t>點開始，沿著</w:t>
      </w:r>
      <w:r w:rsidRPr="00DF645D">
        <w:rPr>
          <w:rFonts w:ascii="Times New Roman" w:eastAsia="新細明體" w:hAnsi="Times New Roman" w:cs="Times New Roman"/>
          <w:szCs w:val="24"/>
        </w:rPr>
        <w:t xml:space="preserve"> 90</w:t>
      </w:r>
      <w:r w:rsidR="00FA6354"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夾角線延伸至</w:t>
      </w:r>
      <w:proofErr w:type="gramStart"/>
      <w:r w:rsidRPr="00DF645D">
        <w:rPr>
          <w:rFonts w:ascii="Times New Roman" w:eastAsia="新細明體" w:hAnsi="新細明體" w:cs="Times New Roman"/>
          <w:szCs w:val="24"/>
        </w:rPr>
        <w:t>距礁</w:t>
      </w:r>
      <w:r w:rsidR="00B3449D" w:rsidRPr="00DF645D">
        <w:rPr>
          <w:rFonts w:ascii="Times New Roman" w:eastAsia="新細明體" w:hAnsi="新細明體" w:cs="Times New Roman"/>
          <w:szCs w:val="24"/>
        </w:rPr>
        <w:t>脊</w:t>
      </w:r>
      <w:r w:rsidRPr="00DF645D">
        <w:rPr>
          <w:rFonts w:ascii="Times New Roman" w:eastAsia="新細明體" w:hAnsi="新細明體" w:cs="Times New Roman"/>
          <w:szCs w:val="24"/>
        </w:rPr>
        <w:t>面</w:t>
      </w:r>
      <w:proofErr w:type="gramEnd"/>
      <w:r w:rsidRPr="00DF645D">
        <w:rPr>
          <w:rFonts w:ascii="Times New Roman" w:eastAsia="新細明體" w:hAnsi="新細明體" w:cs="Times New Roman"/>
          <w:szCs w:val="24"/>
        </w:rPr>
        <w:t>海方向約</w:t>
      </w:r>
      <w:r w:rsidRPr="00DF645D">
        <w:rPr>
          <w:rFonts w:ascii="Times New Roman" w:eastAsia="新細明體" w:hAnsi="Times New Roman" w:cs="Times New Roman"/>
          <w:szCs w:val="24"/>
        </w:rPr>
        <w:t xml:space="preserve"> 100 </w:t>
      </w:r>
      <w:r w:rsidR="00FA6354"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998912mE, 1015498mN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MPL15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東</w:t>
      </w:r>
      <w:r w:rsidR="00A62409"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MPL15 </w:t>
      </w:r>
      <w:proofErr w:type="gramStart"/>
      <w:r w:rsidRPr="00DF645D">
        <w:rPr>
          <w:rFonts w:ascii="Times New Roman" w:eastAsia="新細明體" w:hAnsi="新細明體" w:cs="Times New Roman"/>
          <w:szCs w:val="24"/>
        </w:rPr>
        <w:t>點沿假想</w:t>
      </w:r>
      <w:proofErr w:type="gramEnd"/>
      <w:r w:rsidRPr="00DF645D">
        <w:rPr>
          <w:rFonts w:ascii="Times New Roman" w:eastAsia="新細明體" w:hAnsi="新細明體" w:cs="Times New Roman"/>
          <w:szCs w:val="24"/>
        </w:rPr>
        <w:t>線延伸至</w:t>
      </w:r>
      <w:r w:rsidRPr="00DF645D">
        <w:rPr>
          <w:rFonts w:ascii="Times New Roman" w:eastAsia="新細明體" w:hAnsi="Times New Roman" w:cs="Times New Roman"/>
          <w:szCs w:val="24"/>
        </w:rPr>
        <w:t xml:space="preserve"> MPL2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BE57AF" w:rsidRPr="00DF645D">
        <w:rPr>
          <w:rFonts w:ascii="Times New Roman" w:eastAsia="新細明體" w:hAnsi="新細明體" w:cs="Times New Roman"/>
          <w:b/>
          <w:bCs/>
          <w:szCs w:val="24"/>
        </w:rPr>
        <w:t>二</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FA6354"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保育區</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保育區面積約</w:t>
      </w:r>
      <w:r w:rsidRPr="00DF645D">
        <w:rPr>
          <w:rFonts w:ascii="Times New Roman" w:eastAsia="新細明體" w:hAnsi="Times New Roman" w:cs="Times New Roman"/>
          <w:szCs w:val="24"/>
        </w:rPr>
        <w:t xml:space="preserve"> 167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南</w:t>
      </w:r>
      <w:r w:rsidR="005E6635" w:rsidRPr="00DF645D">
        <w:rPr>
          <w:rFonts w:ascii="Times New Roman" w:eastAsia="新細明體" w:hAnsi="新細明體" w:cs="Times New Roman"/>
          <w:szCs w:val="24"/>
        </w:rPr>
        <w:t>界</w:t>
      </w:r>
      <w:r w:rsidRPr="00DF645D">
        <w:rPr>
          <w:rFonts w:ascii="Times New Roman" w:eastAsia="新細明體" w:hAnsi="新細明體" w:cs="Times New Roman"/>
          <w:szCs w:val="24"/>
        </w:rPr>
        <w:t>：邊界始於</w:t>
      </w:r>
      <w:r w:rsidRPr="00DF645D">
        <w:rPr>
          <w:rFonts w:ascii="Times New Roman" w:eastAsia="新細明體" w:hAnsi="Times New Roman" w:cs="Times New Roman"/>
          <w:szCs w:val="24"/>
        </w:rPr>
        <w:t xml:space="preserve"> 997896mE, 1011883mN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MPL1 </w:t>
      </w:r>
      <w:r w:rsidRPr="00DF645D">
        <w:rPr>
          <w:rFonts w:ascii="Times New Roman" w:eastAsia="新細明體" w:hAnsi="新細明體" w:cs="Times New Roman"/>
          <w:szCs w:val="24"/>
        </w:rPr>
        <w:t>點，沿著夾角</w:t>
      </w:r>
      <w:r w:rsidRPr="00DF645D">
        <w:rPr>
          <w:rFonts w:ascii="Times New Roman" w:eastAsia="新細明體" w:hAnsi="Times New Roman" w:cs="Times New Roman"/>
          <w:szCs w:val="24"/>
        </w:rPr>
        <w:t xml:space="preserve"> 270</w:t>
      </w:r>
      <w:r w:rsidR="005E6635"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的假想線延伸，至</w:t>
      </w:r>
      <w:proofErr w:type="gramStart"/>
      <w:r w:rsidRPr="00DF645D">
        <w:rPr>
          <w:rFonts w:ascii="Times New Roman" w:eastAsia="新細明體" w:hAnsi="新細明體" w:cs="Times New Roman"/>
          <w:szCs w:val="24"/>
        </w:rPr>
        <w:t>距礁</w:t>
      </w:r>
      <w:r w:rsidR="00B3449D" w:rsidRPr="00DF645D">
        <w:rPr>
          <w:rFonts w:ascii="Times New Roman" w:eastAsia="新細明體" w:hAnsi="新細明體" w:cs="Times New Roman"/>
          <w:szCs w:val="24"/>
        </w:rPr>
        <w:t>脊</w:t>
      </w:r>
      <w:r w:rsidRPr="00DF645D">
        <w:rPr>
          <w:rFonts w:ascii="Times New Roman" w:eastAsia="新細明體" w:hAnsi="新細明體" w:cs="Times New Roman"/>
          <w:szCs w:val="24"/>
        </w:rPr>
        <w:t>面</w:t>
      </w:r>
      <w:proofErr w:type="gramEnd"/>
      <w:r w:rsidRPr="00DF645D">
        <w:rPr>
          <w:rFonts w:ascii="Times New Roman" w:eastAsia="新細明體" w:hAnsi="新細明體" w:cs="Times New Roman"/>
          <w:szCs w:val="24"/>
        </w:rPr>
        <w:t>海方向約</w:t>
      </w:r>
      <w:r w:rsidRPr="00DF645D">
        <w:rPr>
          <w:rFonts w:ascii="Times New Roman" w:eastAsia="新細明體" w:hAnsi="Times New Roman" w:cs="Times New Roman"/>
          <w:szCs w:val="24"/>
        </w:rPr>
        <w:t xml:space="preserve"> 100 </w:t>
      </w:r>
      <w:r w:rsidR="005E6635"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997655mE, 1011883mN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MPL2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lastRenderedPageBreak/>
        <w:t>西</w:t>
      </w:r>
      <w:r w:rsidR="005E6635"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MPL2 </w:t>
      </w:r>
      <w:r w:rsidRPr="00DF645D">
        <w:rPr>
          <w:rFonts w:ascii="Times New Roman" w:eastAsia="新細明體" w:hAnsi="新細明體" w:cs="Times New Roman"/>
          <w:szCs w:val="24"/>
        </w:rPr>
        <w:t>點，沿著</w:t>
      </w:r>
      <w:proofErr w:type="gramStart"/>
      <w:r w:rsidRPr="00DF645D">
        <w:rPr>
          <w:rFonts w:ascii="Times New Roman" w:eastAsia="新細明體" w:hAnsi="新細明體" w:cs="Times New Roman"/>
          <w:szCs w:val="24"/>
        </w:rPr>
        <w:t>距礁</w:t>
      </w:r>
      <w:r w:rsidR="00B3449D" w:rsidRPr="00DF645D">
        <w:rPr>
          <w:rFonts w:ascii="Times New Roman" w:eastAsia="新細明體" w:hAnsi="新細明體" w:cs="Times New Roman"/>
          <w:szCs w:val="24"/>
        </w:rPr>
        <w:t>脊</w:t>
      </w:r>
      <w:r w:rsidRPr="00DF645D">
        <w:rPr>
          <w:rFonts w:ascii="Times New Roman" w:eastAsia="新細明體" w:hAnsi="新細明體" w:cs="Times New Roman"/>
          <w:szCs w:val="24"/>
        </w:rPr>
        <w:t>面</w:t>
      </w:r>
      <w:proofErr w:type="gramEnd"/>
      <w:r w:rsidRPr="00DF645D">
        <w:rPr>
          <w:rFonts w:ascii="Times New Roman" w:eastAsia="新細明體" w:hAnsi="新細明體" w:cs="Times New Roman"/>
          <w:szCs w:val="24"/>
        </w:rPr>
        <w:t>海方向約</w:t>
      </w:r>
      <w:r w:rsidRPr="00DF645D">
        <w:rPr>
          <w:rFonts w:ascii="Times New Roman" w:eastAsia="新細明體" w:hAnsi="Times New Roman" w:cs="Times New Roman"/>
          <w:szCs w:val="24"/>
        </w:rPr>
        <w:t xml:space="preserve"> 100 </w:t>
      </w:r>
      <w:r w:rsidR="005E6635"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的平行假想線，大致朝北延伸至</w:t>
      </w:r>
      <w:r w:rsidRPr="00DF645D">
        <w:rPr>
          <w:rFonts w:ascii="Times New Roman" w:eastAsia="新細明體" w:hAnsi="Times New Roman" w:cs="Times New Roman"/>
          <w:szCs w:val="24"/>
        </w:rPr>
        <w:t xml:space="preserve"> 998912mE, 1015498mN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MPL15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北</w:t>
      </w:r>
      <w:r w:rsidR="005E6635"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MPL15 </w:t>
      </w:r>
      <w:r w:rsidRPr="00DF645D">
        <w:rPr>
          <w:rFonts w:ascii="Times New Roman" w:eastAsia="新細明體" w:hAnsi="新細明體" w:cs="Times New Roman"/>
          <w:szCs w:val="24"/>
        </w:rPr>
        <w:t>點，沿著夾角</w:t>
      </w:r>
      <w:r w:rsidRPr="00DF645D">
        <w:rPr>
          <w:rFonts w:ascii="Times New Roman" w:eastAsia="新細明體" w:hAnsi="Times New Roman" w:cs="Times New Roman"/>
          <w:szCs w:val="24"/>
        </w:rPr>
        <w:t xml:space="preserve"> 90</w:t>
      </w:r>
      <w:r w:rsidR="00EE7DEE"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的假想線延伸至</w:t>
      </w:r>
      <w:r w:rsidRPr="00DF645D">
        <w:rPr>
          <w:rFonts w:ascii="Times New Roman" w:eastAsia="新細明體" w:hAnsi="Times New Roman" w:cs="Times New Roman"/>
          <w:szCs w:val="24"/>
        </w:rPr>
        <w:t xml:space="preserve"> 999196mE, 1015498mN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MPL16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東</w:t>
      </w:r>
      <w:r w:rsidR="005E6635"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MPL16 </w:t>
      </w:r>
      <w:r w:rsidRPr="00DF645D">
        <w:rPr>
          <w:rFonts w:ascii="Times New Roman" w:eastAsia="新細明體" w:hAnsi="新細明體" w:cs="Times New Roman"/>
          <w:szCs w:val="24"/>
        </w:rPr>
        <w:t>點大致沿海水</w:t>
      </w:r>
      <w:r w:rsidR="00B3449D" w:rsidRPr="00DF645D">
        <w:rPr>
          <w:rFonts w:ascii="Times New Roman" w:eastAsia="新細明體" w:hAnsi="新細明體" w:cs="Times New Roman"/>
          <w:szCs w:val="24"/>
        </w:rPr>
        <w:t>高</w:t>
      </w:r>
      <w:r w:rsidRPr="00DF645D">
        <w:rPr>
          <w:rFonts w:ascii="Times New Roman" w:eastAsia="新細明體" w:hAnsi="新細明體" w:cs="Times New Roman"/>
          <w:szCs w:val="24"/>
        </w:rPr>
        <w:t>潮線延伸至</w:t>
      </w:r>
      <w:r w:rsidRPr="00DF645D">
        <w:rPr>
          <w:rFonts w:ascii="Times New Roman" w:eastAsia="新細明體" w:hAnsi="Times New Roman" w:cs="Times New Roman"/>
          <w:szCs w:val="24"/>
        </w:rPr>
        <w:t xml:space="preserve"> MPL1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r w:rsidR="00BE57AF" w:rsidRPr="00DF645D">
        <w:rPr>
          <w:rFonts w:ascii="Times New Roman" w:eastAsia="新細明體" w:hAnsi="新細明體" w:cs="Times New Roman"/>
          <w:b/>
          <w:bCs/>
          <w:szCs w:val="24"/>
        </w:rPr>
        <w:t>三</w:t>
      </w:r>
      <w:r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EE7DEE" w:rsidRPr="00DF645D">
        <w:rPr>
          <w:rFonts w:ascii="Times New Roman" w:eastAsia="新細明體" w:hAnsi="新細明體" w:cs="Times New Roman"/>
          <w:b/>
          <w:bCs/>
          <w:szCs w:val="24"/>
        </w:rPr>
        <w:t>分</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b/>
          <w:bCs/>
          <w:szCs w:val="24"/>
        </w:rPr>
        <w:t>滑水道</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所有滑水活動僅限於</w:t>
      </w:r>
      <w:r w:rsidR="00FF60D6" w:rsidRPr="00DF645D">
        <w:rPr>
          <w:rFonts w:ascii="Times New Roman" w:eastAsia="新細明體" w:hAnsi="新細明體" w:cs="Times New Roman"/>
          <w:szCs w:val="24"/>
        </w:rPr>
        <w:t>附錄六地圖所示之</w:t>
      </w:r>
      <w:r w:rsidRPr="00DF645D">
        <w:rPr>
          <w:rFonts w:ascii="Times New Roman" w:eastAsia="新細明體" w:hAnsi="新細明體" w:cs="Times New Roman"/>
          <w:szCs w:val="24"/>
        </w:rPr>
        <w:t>兩條滑水道內進行。</w:t>
      </w:r>
    </w:p>
    <w:p w:rsidR="007775BE" w:rsidRPr="00DF645D" w:rsidRDefault="00C72B93"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潘托皮芝</w:t>
      </w:r>
      <w:r w:rsidR="00D16A11" w:rsidRPr="00DF645D">
        <w:rPr>
          <w:rFonts w:ascii="Times New Roman" w:eastAsia="新細明體" w:hAnsi="新細明體" w:cs="Times New Roman"/>
          <w:szCs w:val="24"/>
        </w:rPr>
        <w:t>點</w:t>
      </w:r>
      <w:r w:rsidRPr="00DF645D">
        <w:rPr>
          <w:rFonts w:ascii="Times New Roman" w:eastAsia="新細明體" w:hAnsi="Times New Roman" w:cs="Times New Roman"/>
          <w:szCs w:val="24"/>
        </w:rPr>
        <w:t xml:space="preserve"> (Pointe aux </w:t>
      </w:r>
      <w:proofErr w:type="spellStart"/>
      <w:r w:rsidRPr="00DF645D">
        <w:rPr>
          <w:rFonts w:ascii="Times New Roman" w:eastAsia="新細明體" w:hAnsi="Times New Roman" w:cs="Times New Roman"/>
          <w:szCs w:val="24"/>
        </w:rPr>
        <w:t>Piments</w:t>
      </w:r>
      <w:proofErr w:type="spellEnd"/>
      <w:r w:rsidRPr="00DF645D">
        <w:rPr>
          <w:rFonts w:ascii="Times New Roman" w:eastAsia="新細明體" w:hAnsi="Times New Roman" w:cs="Times New Roman"/>
          <w:szCs w:val="24"/>
        </w:rPr>
        <w:t xml:space="preserve">) </w:t>
      </w:r>
      <w:proofErr w:type="gramStart"/>
      <w:r w:rsidR="00D16A11" w:rsidRPr="00DF645D">
        <w:rPr>
          <w:rFonts w:ascii="Times New Roman" w:eastAsia="新細明體" w:hAnsi="新細明體" w:cs="Times New Roman"/>
          <w:szCs w:val="24"/>
        </w:rPr>
        <w:t>潟</w:t>
      </w:r>
      <w:proofErr w:type="gramEnd"/>
      <w:r w:rsidR="00D16A11" w:rsidRPr="00DF645D">
        <w:rPr>
          <w:rFonts w:ascii="Times New Roman" w:eastAsia="新細明體" w:hAnsi="新細明體" w:cs="Times New Roman"/>
          <w:szCs w:val="24"/>
        </w:rPr>
        <w:t>湖</w:t>
      </w:r>
      <w:r w:rsidR="00080216" w:rsidRPr="00DF645D">
        <w:rPr>
          <w:rFonts w:ascii="Times New Roman" w:eastAsia="新細明體" w:hAnsi="新細明體" w:cs="Times New Roman"/>
          <w:szCs w:val="24"/>
        </w:rPr>
        <w:t>滑水道</w:t>
      </w:r>
    </w:p>
    <w:p w:rsidR="007775BE" w:rsidRPr="00DF645D" w:rsidRDefault="00B70B52"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椒連點</w:t>
      </w:r>
      <w:proofErr w:type="gramEnd"/>
      <w:r w:rsidR="007775BE" w:rsidRPr="00DF645D">
        <w:rPr>
          <w:rFonts w:ascii="Times New Roman" w:eastAsia="新細明體" w:hAnsi="新細明體" w:cs="Times New Roman"/>
          <w:szCs w:val="24"/>
        </w:rPr>
        <w:t>滑水道面積約</w:t>
      </w:r>
      <w:r w:rsidR="007775BE" w:rsidRPr="00DF645D">
        <w:rPr>
          <w:rFonts w:ascii="Times New Roman" w:eastAsia="新細明體" w:hAnsi="Times New Roman" w:cs="Times New Roman"/>
          <w:szCs w:val="24"/>
        </w:rPr>
        <w:t xml:space="preserve"> 3 </w:t>
      </w:r>
      <w:r w:rsidR="007775BE"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東南</w:t>
      </w:r>
      <w:r w:rsidR="002F7E9C" w:rsidRPr="00DF645D">
        <w:rPr>
          <w:rFonts w:ascii="Times New Roman" w:eastAsia="新細明體" w:hAnsi="新細明體" w:cs="Times New Roman"/>
          <w:szCs w:val="24"/>
        </w:rPr>
        <w:t>界</w:t>
      </w:r>
      <w:r w:rsidRPr="00DF645D">
        <w:rPr>
          <w:rFonts w:ascii="Times New Roman" w:eastAsia="新細明體" w:hAnsi="新細明體" w:cs="Times New Roman"/>
          <w:szCs w:val="24"/>
        </w:rPr>
        <w:t>：邊界始於</w:t>
      </w:r>
      <w:r w:rsidRPr="00DF645D">
        <w:rPr>
          <w:rFonts w:ascii="Times New Roman" w:eastAsia="新細明體" w:hAnsi="Times New Roman" w:cs="Times New Roman"/>
          <w:szCs w:val="24"/>
        </w:rPr>
        <w:t xml:space="preserve"> 998652mE, 1014286mN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SKLV19 </w:t>
      </w:r>
      <w:r w:rsidRPr="00DF645D">
        <w:rPr>
          <w:rFonts w:ascii="Times New Roman" w:eastAsia="新細明體" w:hAnsi="新細明體" w:cs="Times New Roman"/>
          <w:szCs w:val="24"/>
        </w:rPr>
        <w:t>點，沿著夾角</w:t>
      </w:r>
      <w:r w:rsidRPr="00DF645D">
        <w:rPr>
          <w:rFonts w:ascii="Times New Roman" w:eastAsia="新細明體" w:hAnsi="Times New Roman" w:cs="Times New Roman"/>
          <w:szCs w:val="24"/>
        </w:rPr>
        <w:t xml:space="preserve"> 223</w:t>
      </w:r>
      <w:r w:rsidR="002F7E9C"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21</w:t>
      </w:r>
      <w:r w:rsidR="002F7E9C"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34</w:t>
      </w:r>
      <w:r w:rsidR="002F7E9C"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的假想線延伸至</w:t>
      </w:r>
      <w:r w:rsidRPr="00DF645D">
        <w:rPr>
          <w:rFonts w:ascii="Times New Roman" w:eastAsia="新細明體" w:hAnsi="Times New Roman" w:cs="Times New Roman"/>
          <w:szCs w:val="24"/>
        </w:rPr>
        <w:t xml:space="preserve"> 998621mE, 1014254mN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SKLV20 </w:t>
      </w:r>
      <w:r w:rsidRPr="00DF645D">
        <w:rPr>
          <w:rFonts w:ascii="Times New Roman" w:eastAsia="新細明體" w:hAnsi="新細明體" w:cs="Times New Roman"/>
          <w:szCs w:val="24"/>
        </w:rPr>
        <w:t>點，再以</w:t>
      </w:r>
      <w:r w:rsidRPr="00DF645D">
        <w:rPr>
          <w:rFonts w:ascii="Times New Roman" w:eastAsia="新細明體" w:hAnsi="Times New Roman" w:cs="Times New Roman"/>
          <w:szCs w:val="24"/>
        </w:rPr>
        <w:t xml:space="preserve"> 218</w:t>
      </w:r>
      <w:r w:rsidR="002F7E9C"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45</w:t>
      </w:r>
      <w:r w:rsidR="002F7E9C"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42</w:t>
      </w:r>
      <w:r w:rsidR="002F7E9C"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998582mE, 1014206mN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SKLV21</w:t>
      </w:r>
      <w:r w:rsidRPr="00DF645D">
        <w:rPr>
          <w:rFonts w:ascii="Times New Roman" w:eastAsia="新細明體" w:hAnsi="新細明體" w:cs="Times New Roman"/>
          <w:szCs w:val="24"/>
        </w:rPr>
        <w:t>，以</w:t>
      </w:r>
      <w:r w:rsidRPr="00DF645D">
        <w:rPr>
          <w:rFonts w:ascii="Times New Roman" w:eastAsia="新細明體" w:hAnsi="Times New Roman" w:cs="Times New Roman"/>
          <w:szCs w:val="24"/>
        </w:rPr>
        <w:t xml:space="preserve"> 218</w:t>
      </w:r>
      <w:r w:rsidR="002F7E9C"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16</w:t>
      </w:r>
      <w:r w:rsidR="002F7E9C"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27</w:t>
      </w:r>
      <w:r w:rsidR="002F7E9C"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998544mE, 1014157mN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SKLV22</w:t>
      </w:r>
      <w:r w:rsidRPr="00DF645D">
        <w:rPr>
          <w:rFonts w:ascii="Times New Roman" w:eastAsia="新細明體" w:hAnsi="新細明體" w:cs="Times New Roman"/>
          <w:szCs w:val="24"/>
        </w:rPr>
        <w:t>，以</w:t>
      </w:r>
      <w:r w:rsidRPr="00DF645D">
        <w:rPr>
          <w:rFonts w:ascii="Times New Roman" w:eastAsia="新細明體" w:hAnsi="Times New Roman" w:cs="Times New Roman"/>
          <w:szCs w:val="24"/>
        </w:rPr>
        <w:t xml:space="preserve"> 215</w:t>
      </w:r>
      <w:r w:rsidR="002F7E9C"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56</w:t>
      </w:r>
      <w:r w:rsidR="002F7E9C"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15</w:t>
      </w:r>
      <w:r w:rsidR="002F7E9C"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998472mE, 1014058mN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SKLV23</w:t>
      </w:r>
      <w:r w:rsidRPr="00DF645D">
        <w:rPr>
          <w:rFonts w:ascii="Times New Roman" w:eastAsia="新細明體" w:hAnsi="新細明體" w:cs="Times New Roman"/>
          <w:szCs w:val="24"/>
        </w:rPr>
        <w:t>，最後再以</w:t>
      </w:r>
      <w:r w:rsidRPr="00DF645D">
        <w:rPr>
          <w:rFonts w:ascii="Times New Roman" w:eastAsia="新細明體" w:hAnsi="Times New Roman" w:cs="Times New Roman"/>
          <w:szCs w:val="24"/>
        </w:rPr>
        <w:t xml:space="preserve"> 215</w:t>
      </w:r>
      <w:r w:rsidR="002F7E9C"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49</w:t>
      </w:r>
      <w:r w:rsidR="002F7E9C"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48</w:t>
      </w:r>
      <w:r w:rsidR="002F7E9C"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998398mE, 1013956mN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SKLV24</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西南</w:t>
      </w:r>
      <w:r w:rsidR="002F7E9C"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SKLV24 </w:t>
      </w:r>
      <w:r w:rsidRPr="00DF645D">
        <w:rPr>
          <w:rFonts w:ascii="Times New Roman" w:eastAsia="新細明體" w:hAnsi="新細明體" w:cs="Times New Roman"/>
          <w:szCs w:val="24"/>
        </w:rPr>
        <w:t>點開始，沿著通過以下各點的弧線延伸：</w:t>
      </w:r>
      <w:r w:rsidRPr="00DF645D">
        <w:rPr>
          <w:rFonts w:ascii="Times New Roman" w:eastAsia="新細明體" w:hAnsi="Times New Roman" w:cs="Times New Roman"/>
          <w:szCs w:val="24"/>
        </w:rPr>
        <w:t xml:space="preserve">998381mE, 1013903mN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SKLV25</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998370mE, 1013849mN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998361mE, 1013838mN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SKLV2</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998347mE, 1013835mN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SKLV3</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998317mE, 1013845mN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SKLV4</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998290mE, 1013862m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SKLV5</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998285mE, 1013899mN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SKLV6</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998301mE, 1013932mN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SKLV7</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998355mE, 1013975mN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SKLV8</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西北</w:t>
      </w:r>
      <w:r w:rsidR="002F7E9C"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SKLV8 </w:t>
      </w:r>
      <w:r w:rsidRPr="00DF645D">
        <w:rPr>
          <w:rFonts w:ascii="Times New Roman" w:eastAsia="新細明體" w:hAnsi="新細明體" w:cs="Times New Roman"/>
          <w:szCs w:val="24"/>
        </w:rPr>
        <w:t>點開始，沿著夾角</w:t>
      </w:r>
      <w:r w:rsidRPr="00DF645D">
        <w:rPr>
          <w:rFonts w:ascii="Times New Roman" w:eastAsia="新細明體" w:hAnsi="Times New Roman" w:cs="Times New Roman"/>
          <w:szCs w:val="24"/>
        </w:rPr>
        <w:t xml:space="preserve"> 40</w:t>
      </w:r>
      <w:r w:rsidR="00F52E77"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39</w:t>
      </w:r>
      <w:r w:rsidR="00F52E77"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00</w:t>
      </w:r>
      <w:r w:rsidR="00F52E77"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的假想線延伸至</w:t>
      </w:r>
      <w:r w:rsidRPr="00DF645D">
        <w:rPr>
          <w:rFonts w:ascii="Times New Roman" w:eastAsia="新細明體" w:hAnsi="Times New Roman" w:cs="Times New Roman"/>
          <w:szCs w:val="24"/>
        </w:rPr>
        <w:t xml:space="preserve"> 998424mE, 1014055mN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SKLV9 </w:t>
      </w:r>
      <w:r w:rsidRPr="00DF645D">
        <w:rPr>
          <w:rFonts w:ascii="Times New Roman" w:eastAsia="新細明體" w:hAnsi="新細明體" w:cs="Times New Roman"/>
          <w:szCs w:val="24"/>
        </w:rPr>
        <w:t>點，再以</w:t>
      </w:r>
      <w:r w:rsidRPr="00DF645D">
        <w:rPr>
          <w:rFonts w:ascii="Times New Roman" w:eastAsia="新細明體" w:hAnsi="Times New Roman" w:cs="Times New Roman"/>
          <w:szCs w:val="24"/>
        </w:rPr>
        <w:t xml:space="preserve"> 40</w:t>
      </w:r>
      <w:r w:rsidR="00F52E77"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31</w:t>
      </w:r>
      <w:r w:rsidR="00F52E77"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20</w:t>
      </w:r>
      <w:r w:rsidR="00F52E77"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998492mE, 1014136mN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SKLV10</w:t>
      </w:r>
      <w:r w:rsidRPr="00DF645D">
        <w:rPr>
          <w:rFonts w:ascii="Times New Roman" w:eastAsia="新細明體" w:hAnsi="新細明體" w:cs="Times New Roman"/>
          <w:szCs w:val="24"/>
        </w:rPr>
        <w:t>，以</w:t>
      </w:r>
      <w:r w:rsidRPr="00DF645D">
        <w:rPr>
          <w:rFonts w:ascii="Times New Roman" w:eastAsia="新細明體" w:hAnsi="Times New Roman" w:cs="Times New Roman"/>
          <w:szCs w:val="24"/>
        </w:rPr>
        <w:t xml:space="preserve"> 35</w:t>
      </w:r>
      <w:r w:rsidR="00F52E77"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42</w:t>
      </w:r>
      <w:r w:rsidR="00F52E77"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51</w:t>
      </w:r>
      <w:r w:rsidR="00F52E77"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998548mE, 1014212mN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SKLV11</w:t>
      </w:r>
      <w:r w:rsidRPr="00DF645D">
        <w:rPr>
          <w:rFonts w:ascii="Times New Roman" w:eastAsia="新細明體" w:hAnsi="新細明體" w:cs="Times New Roman"/>
          <w:szCs w:val="24"/>
        </w:rPr>
        <w:t>，最後再以</w:t>
      </w:r>
      <w:r w:rsidRPr="00DF645D">
        <w:rPr>
          <w:rFonts w:ascii="Times New Roman" w:eastAsia="新細明體" w:hAnsi="Times New Roman" w:cs="Times New Roman"/>
          <w:szCs w:val="24"/>
        </w:rPr>
        <w:t xml:space="preserve"> 35</w:t>
      </w:r>
      <w:r w:rsidR="00F52E77"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42</w:t>
      </w:r>
      <w:r w:rsidR="00F52E77"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09</w:t>
      </w:r>
      <w:r w:rsidR="00F52E77"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998601mE, 1014287mN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SKLV12</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東北</w:t>
      </w:r>
      <w:r w:rsidR="002F7E9C"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SKLV12 </w:t>
      </w:r>
      <w:r w:rsidRPr="00DF645D">
        <w:rPr>
          <w:rFonts w:ascii="Times New Roman" w:eastAsia="新細明體" w:hAnsi="新細明體" w:cs="Times New Roman"/>
          <w:szCs w:val="24"/>
        </w:rPr>
        <w:t>點開始，沿著通過以下各點的弧線延伸：</w:t>
      </w:r>
      <w:r w:rsidRPr="00DF645D">
        <w:rPr>
          <w:rFonts w:ascii="Times New Roman" w:eastAsia="新細明體" w:hAnsi="Times New Roman" w:cs="Times New Roman"/>
          <w:szCs w:val="24"/>
        </w:rPr>
        <w:t xml:space="preserve">998617mE, 1014317mN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SKLV13</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998622mE, 1014350mN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SKLV14</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998635mE, 1014377mN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SKLV15</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998676mE, 1014381mN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SKLV16</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998696mE, 1014354mN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SKLV17</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998683mE, 1014318mN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SKLV18</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998652mE, 1014287mN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SKLV19</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海龜灣滑水道</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海龜灣滑水道面積約</w:t>
      </w:r>
      <w:r w:rsidRPr="00DF645D">
        <w:rPr>
          <w:rFonts w:ascii="Times New Roman" w:eastAsia="新細明體" w:hAnsi="Times New Roman" w:cs="Times New Roman"/>
          <w:szCs w:val="24"/>
        </w:rPr>
        <w:t xml:space="preserve"> 2 </w:t>
      </w:r>
      <w:r w:rsidRPr="00DF645D">
        <w:rPr>
          <w:rFonts w:ascii="Times New Roman" w:eastAsia="新細明體" w:hAnsi="新細明體" w:cs="Times New Roman"/>
          <w:szCs w:val="24"/>
        </w:rPr>
        <w:t>公頃，邊界如下所述：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lastRenderedPageBreak/>
        <w:t>南</w:t>
      </w:r>
      <w:r w:rsidR="00E103AE" w:rsidRPr="00DF645D">
        <w:rPr>
          <w:rFonts w:ascii="Times New Roman" w:eastAsia="新細明體" w:hAnsi="新細明體" w:cs="Times New Roman"/>
          <w:szCs w:val="24"/>
        </w:rPr>
        <w:t>界</w:t>
      </w:r>
      <w:r w:rsidRPr="00DF645D">
        <w:rPr>
          <w:rFonts w:ascii="Times New Roman" w:eastAsia="新細明體" w:hAnsi="新細明體" w:cs="Times New Roman"/>
          <w:szCs w:val="24"/>
        </w:rPr>
        <w:t>：邊界線始於</w:t>
      </w:r>
      <w:r w:rsidRPr="00DF645D">
        <w:rPr>
          <w:rFonts w:ascii="Times New Roman" w:eastAsia="新細明體" w:hAnsi="Times New Roman" w:cs="Times New Roman"/>
          <w:szCs w:val="24"/>
        </w:rPr>
        <w:t xml:space="preserve"> 998605mE, 1012388mN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SKLM1</w:t>
      </w:r>
      <w:r w:rsidRPr="00DF645D">
        <w:rPr>
          <w:rFonts w:ascii="Times New Roman" w:eastAsia="新細明體" w:hAnsi="新細明體" w:cs="Times New Roman"/>
          <w:szCs w:val="24"/>
        </w:rPr>
        <w:t>，沿著夾角</w:t>
      </w:r>
      <w:r w:rsidRPr="00DF645D">
        <w:rPr>
          <w:rFonts w:ascii="Times New Roman" w:eastAsia="新細明體" w:hAnsi="Times New Roman" w:cs="Times New Roman"/>
          <w:szCs w:val="24"/>
        </w:rPr>
        <w:t xml:space="preserve"> 333</w:t>
      </w:r>
      <w:r w:rsidR="00E103AE"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46</w:t>
      </w:r>
      <w:r w:rsidR="00E103AE"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54</w:t>
      </w:r>
      <w:r w:rsidR="00E103AE"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的假想線延伸至</w:t>
      </w:r>
      <w:r w:rsidRPr="00DF645D">
        <w:rPr>
          <w:rFonts w:ascii="Times New Roman" w:eastAsia="新細明體" w:hAnsi="Times New Roman" w:cs="Times New Roman"/>
          <w:szCs w:val="24"/>
        </w:rPr>
        <w:t xml:space="preserve"> 998446mE, 1012363mN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SKLM2 </w:t>
      </w:r>
      <w:r w:rsidRPr="00DF645D">
        <w:rPr>
          <w:rFonts w:ascii="Times New Roman" w:eastAsia="新細明體" w:hAnsi="新細明體" w:cs="Times New Roman"/>
          <w:szCs w:val="24"/>
        </w:rPr>
        <w:t>點，再從這點以</w:t>
      </w:r>
      <w:r w:rsidRPr="00DF645D">
        <w:rPr>
          <w:rFonts w:ascii="Times New Roman" w:eastAsia="新細明體" w:hAnsi="Times New Roman" w:cs="Times New Roman"/>
          <w:szCs w:val="24"/>
        </w:rPr>
        <w:t xml:space="preserve"> 333</w:t>
      </w:r>
      <w:r w:rsidR="00E103AE"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46</w:t>
      </w:r>
      <w:r w:rsidR="00E103AE"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54</w:t>
      </w:r>
      <w:r w:rsidR="00E103AE"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998292mE, 1012338mN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SKLM3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西</w:t>
      </w:r>
      <w:r w:rsidR="00E103AE"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SKLV19 </w:t>
      </w:r>
      <w:r w:rsidRPr="00DF645D">
        <w:rPr>
          <w:rFonts w:ascii="Times New Roman" w:eastAsia="新細明體" w:hAnsi="新細明體" w:cs="Times New Roman"/>
          <w:szCs w:val="24"/>
        </w:rPr>
        <w:t>點開始，沿著通過以下各點的弧線延伸：</w:t>
      </w:r>
      <w:r w:rsidRPr="00DF645D">
        <w:rPr>
          <w:rFonts w:ascii="Times New Roman" w:eastAsia="新細明體" w:hAnsi="Times New Roman" w:cs="Times New Roman"/>
          <w:szCs w:val="24"/>
        </w:rPr>
        <w:t xml:space="preserve">998274mE, 1012333mN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SKLM4</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998261mE, 1012324mN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SKLM5</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998220mE, 1012307mN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SKLM6</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998174mE, 1012363mN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SKLM7</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998223mE, 1012407mN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SKLM8</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998268mE, 1012382m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SKLM9</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998280mE, 1012371mN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SKLM10</w:t>
      </w:r>
      <w:r w:rsidRPr="00DF645D">
        <w:rPr>
          <w:rFonts w:ascii="Times New Roman" w:eastAsia="新細明體" w:hAnsi="新細明體" w:cs="Times New Roman"/>
          <w:szCs w:val="24"/>
        </w:rPr>
        <w:t>、</w:t>
      </w:r>
      <w:r w:rsidRPr="00DF645D">
        <w:rPr>
          <w:rFonts w:ascii="Times New Roman" w:eastAsia="新細明體" w:hAnsi="Times New Roman" w:cs="Times New Roman"/>
          <w:szCs w:val="24"/>
        </w:rPr>
        <w:t xml:space="preserve">998295mE, 1012369mN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SKLM11</w:t>
      </w:r>
      <w:r w:rsidRPr="00DF645D">
        <w:rPr>
          <w:rFonts w:ascii="Times New Roman" w:eastAsia="新細明體" w:hAnsi="新細明體" w:cs="Times New Roman"/>
          <w:szCs w:val="24"/>
        </w:rPr>
        <w:t>。</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北</w:t>
      </w:r>
      <w:r w:rsidR="00E103AE" w:rsidRPr="00DF645D">
        <w:rPr>
          <w:rFonts w:ascii="Times New Roman" w:eastAsia="新細明體" w:hAnsi="新細明體" w:cs="Times New Roman"/>
          <w:szCs w:val="24"/>
        </w:rPr>
        <w:t>界</w:t>
      </w:r>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SKLM3 </w:t>
      </w:r>
      <w:r w:rsidRPr="00DF645D">
        <w:rPr>
          <w:rFonts w:ascii="Times New Roman" w:eastAsia="新細明體" w:hAnsi="新細明體" w:cs="Times New Roman"/>
          <w:szCs w:val="24"/>
        </w:rPr>
        <w:t>點，沿著夾角</w:t>
      </w:r>
      <w:r w:rsidRPr="00DF645D">
        <w:rPr>
          <w:rFonts w:ascii="Times New Roman" w:eastAsia="新細明體" w:hAnsi="Times New Roman" w:cs="Times New Roman"/>
          <w:szCs w:val="24"/>
        </w:rPr>
        <w:t xml:space="preserve"> 80</w:t>
      </w:r>
      <w:r w:rsidR="00E103AE"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47</w:t>
      </w:r>
      <w:r w:rsidR="00E103AE"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12</w:t>
      </w:r>
      <w:r w:rsidR="00E103AE"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的假想線延伸至</w:t>
      </w:r>
      <w:r w:rsidRPr="00DF645D">
        <w:rPr>
          <w:rFonts w:ascii="Times New Roman" w:eastAsia="新細明體" w:hAnsi="Times New Roman" w:cs="Times New Roman"/>
          <w:szCs w:val="24"/>
        </w:rPr>
        <w:t xml:space="preserve"> 998445mE, 1012393mN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SKLM12</w:t>
      </w:r>
      <w:r w:rsidRPr="00DF645D">
        <w:rPr>
          <w:rFonts w:ascii="Times New Roman" w:eastAsia="新細明體" w:hAnsi="新細明體" w:cs="Times New Roman"/>
          <w:szCs w:val="24"/>
        </w:rPr>
        <w:t>，再從這點以</w:t>
      </w:r>
      <w:r w:rsidRPr="00DF645D">
        <w:rPr>
          <w:rFonts w:ascii="Times New Roman" w:eastAsia="新細明體" w:hAnsi="Times New Roman" w:cs="Times New Roman"/>
          <w:szCs w:val="24"/>
        </w:rPr>
        <w:t xml:space="preserve"> 80</w:t>
      </w:r>
      <w:r w:rsidR="00E103AE"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47</w:t>
      </w:r>
      <w:r w:rsidR="00E103AE"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12</w:t>
      </w:r>
      <w:r w:rsidR="00E103AE"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998596mE, 1012418mN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SKLM13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proofErr w:type="gramStart"/>
      <w:r w:rsidRPr="00DF645D">
        <w:rPr>
          <w:rFonts w:ascii="Times New Roman" w:eastAsia="新細明體" w:hAnsi="新細明體" w:cs="Times New Roman"/>
          <w:szCs w:val="24"/>
        </w:rPr>
        <w:t>東</w:t>
      </w:r>
      <w:r w:rsidR="00E103AE" w:rsidRPr="00DF645D">
        <w:rPr>
          <w:rFonts w:ascii="Times New Roman" w:eastAsia="新細明體" w:hAnsi="新細明體" w:cs="Times New Roman"/>
          <w:szCs w:val="24"/>
        </w:rPr>
        <w:t>界</w:t>
      </w:r>
      <w:proofErr w:type="gramEnd"/>
      <w:r w:rsidRPr="00DF645D">
        <w:rPr>
          <w:rFonts w:ascii="Times New Roman" w:eastAsia="新細明體" w:hAnsi="新細明體" w:cs="Times New Roman"/>
          <w:szCs w:val="24"/>
        </w:rPr>
        <w:t>：從前述的</w:t>
      </w:r>
      <w:r w:rsidRPr="00DF645D">
        <w:rPr>
          <w:rFonts w:ascii="Times New Roman" w:eastAsia="新細明體" w:hAnsi="Times New Roman" w:cs="Times New Roman"/>
          <w:szCs w:val="24"/>
        </w:rPr>
        <w:t xml:space="preserve"> SKLM13 </w:t>
      </w:r>
      <w:r w:rsidRPr="00DF645D">
        <w:rPr>
          <w:rFonts w:ascii="Times New Roman" w:eastAsia="新細明體" w:hAnsi="新細明體" w:cs="Times New Roman"/>
          <w:szCs w:val="24"/>
        </w:rPr>
        <w:t>點延伸至</w:t>
      </w:r>
      <w:r w:rsidRPr="00DF645D">
        <w:rPr>
          <w:rFonts w:ascii="Times New Roman" w:eastAsia="新細明體" w:hAnsi="Times New Roman" w:cs="Times New Roman"/>
          <w:szCs w:val="24"/>
        </w:rPr>
        <w:t xml:space="preserve"> 161</w:t>
      </w:r>
      <w:r w:rsidR="00E103AE"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33</w:t>
      </w:r>
      <w:r w:rsidR="00E103AE"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54</w:t>
      </w:r>
      <w:r w:rsidR="00E103AE"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夾角方向的</w:t>
      </w:r>
      <w:r w:rsidRPr="00DF645D">
        <w:rPr>
          <w:rFonts w:ascii="Times New Roman" w:eastAsia="新細明體" w:hAnsi="Times New Roman" w:cs="Times New Roman"/>
          <w:szCs w:val="24"/>
        </w:rPr>
        <w:t xml:space="preserve"> 998606mE, 1012388mN </w:t>
      </w:r>
      <w:r w:rsidRPr="00DF645D">
        <w:rPr>
          <w:rFonts w:ascii="Times New Roman" w:eastAsia="新細明體" w:hAnsi="新細明體" w:cs="Times New Roman"/>
          <w:szCs w:val="24"/>
        </w:rPr>
        <w:t>位置</w:t>
      </w:r>
      <w:r w:rsidRPr="00DF645D">
        <w:rPr>
          <w:rFonts w:ascii="Times New Roman" w:eastAsia="新細明體" w:hAnsi="Times New Roman" w:cs="Times New Roman"/>
          <w:szCs w:val="24"/>
        </w:rPr>
        <w:t xml:space="preserve"> SKLM1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Times New Roman" w:cs="Times New Roman"/>
          <w:szCs w:val="24"/>
        </w:rPr>
        <w:br/>
      </w:r>
      <w:r w:rsidRPr="00DF645D">
        <w:rPr>
          <w:rFonts w:ascii="Times New Roman" w:eastAsia="新細明體" w:hAnsi="新細明體" w:cs="Times New Roman"/>
          <w:b/>
          <w:bCs/>
          <w:szCs w:val="24"/>
        </w:rPr>
        <w:t>第</w:t>
      </w:r>
      <w:r w:rsidRPr="00DF645D">
        <w:rPr>
          <w:rFonts w:ascii="Times New Roman" w:eastAsia="新細明體" w:hAnsi="Times New Roman" w:cs="Times New Roman"/>
          <w:b/>
          <w:bCs/>
          <w:szCs w:val="24"/>
        </w:rPr>
        <w:t xml:space="preserve"> </w:t>
      </w:r>
      <w:bookmarkStart w:id="8" w:name="_GoBack"/>
      <w:bookmarkEnd w:id="8"/>
      <w:r w:rsidR="00BE57AF" w:rsidRPr="00DF645D">
        <w:rPr>
          <w:rFonts w:ascii="Times New Roman" w:eastAsia="新細明體" w:hAnsi="新細明體" w:cs="Times New Roman"/>
          <w:b/>
          <w:bCs/>
          <w:szCs w:val="24"/>
        </w:rPr>
        <w:t>四</w:t>
      </w:r>
      <w:r w:rsidR="00BE57AF" w:rsidRPr="00DF645D">
        <w:rPr>
          <w:rFonts w:ascii="Times New Roman" w:eastAsia="新細明體" w:hAnsi="Times New Roman" w:cs="Times New Roman"/>
          <w:b/>
          <w:bCs/>
          <w:szCs w:val="24"/>
        </w:rPr>
        <w:t xml:space="preserve"> </w:t>
      </w:r>
      <w:r w:rsidRPr="00DF645D">
        <w:rPr>
          <w:rFonts w:ascii="Times New Roman" w:eastAsia="新細明體" w:hAnsi="新細明體" w:cs="Times New Roman"/>
          <w:b/>
          <w:bCs/>
          <w:szCs w:val="24"/>
        </w:rPr>
        <w:t>部</w:t>
      </w:r>
      <w:r w:rsidR="00E103AE" w:rsidRPr="00DF645D">
        <w:rPr>
          <w:rFonts w:ascii="Times New Roman" w:eastAsia="新細明體" w:hAnsi="新細明體" w:cs="Times New Roman"/>
          <w:b/>
          <w:bCs/>
          <w:szCs w:val="24"/>
        </w:rPr>
        <w:t>分</w:t>
      </w:r>
      <w:r w:rsidRPr="00DF645D">
        <w:rPr>
          <w:rFonts w:ascii="Times New Roman" w:eastAsia="新細明體" w:hAnsi="Times New Roman" w:cs="Times New Roman"/>
          <w:szCs w:val="24"/>
        </w:rPr>
        <w:br/>
      </w:r>
      <w:r w:rsidRPr="00DF645D">
        <w:rPr>
          <w:rFonts w:ascii="Times New Roman" w:eastAsia="新細明體" w:hAnsi="新細明體" w:cs="Times New Roman"/>
          <w:szCs w:val="24"/>
        </w:rPr>
        <w:t>通航道</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所有動力船隻</w:t>
      </w:r>
      <w:r w:rsidR="00E103AE" w:rsidRPr="00DF645D">
        <w:rPr>
          <w:rFonts w:ascii="Times New Roman" w:eastAsia="新細明體" w:hAnsi="新細明體" w:cs="Times New Roman"/>
          <w:szCs w:val="24"/>
        </w:rPr>
        <w:t>航行</w:t>
      </w:r>
      <w:r w:rsidRPr="00DF645D">
        <w:rPr>
          <w:rFonts w:ascii="Times New Roman" w:eastAsia="新細明體" w:hAnsi="新細明體" w:cs="Times New Roman"/>
          <w:szCs w:val="24"/>
        </w:rPr>
        <w:t>僅限於</w:t>
      </w:r>
      <w:r w:rsidR="00E103AE" w:rsidRPr="00DF645D">
        <w:rPr>
          <w:rFonts w:ascii="Times New Roman" w:eastAsia="新細明體" w:hAnsi="新細明體" w:cs="Times New Roman"/>
          <w:szCs w:val="24"/>
        </w:rPr>
        <w:t>附錄六之六幅地圖所示之</w:t>
      </w:r>
      <w:r w:rsidRPr="00DF645D">
        <w:rPr>
          <w:rFonts w:ascii="Times New Roman" w:eastAsia="新細明體" w:hAnsi="新細明體" w:cs="Times New Roman"/>
          <w:szCs w:val="24"/>
        </w:rPr>
        <w:t>通航道內進行。通航道寬度應為</w:t>
      </w:r>
      <w:r w:rsidRPr="00DF645D">
        <w:rPr>
          <w:rFonts w:ascii="Times New Roman" w:eastAsia="新細明體" w:hAnsi="Times New Roman" w:cs="Times New Roman"/>
          <w:szCs w:val="24"/>
        </w:rPr>
        <w:t xml:space="preserve"> 10 </w:t>
      </w:r>
      <w:r w:rsidR="00E103AE" w:rsidRPr="00DF645D">
        <w:rPr>
          <w:rFonts w:ascii="Times New Roman" w:eastAsia="新細明體" w:hAnsi="新細明體" w:cs="Times New Roman"/>
          <w:szCs w:val="24"/>
        </w:rPr>
        <w:t>公尺</w:t>
      </w:r>
      <w:r w:rsidRPr="00DF645D">
        <w:rPr>
          <w:rFonts w:ascii="Times New Roman" w:eastAsia="新細明體" w:hAnsi="新細明體" w:cs="Times New Roman"/>
          <w:szCs w:val="24"/>
        </w:rPr>
        <w:t>。通航道的中線佈局如下所述：</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中線始於</w:t>
      </w:r>
      <w:r w:rsidRPr="00DF645D">
        <w:rPr>
          <w:rFonts w:ascii="Times New Roman" w:eastAsia="新細明體" w:hAnsi="Times New Roman" w:cs="Times New Roman"/>
          <w:szCs w:val="24"/>
        </w:rPr>
        <w:t xml:space="preserve"> 998 945m E, 1 014 656m 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 </w:t>
      </w:r>
      <w:r w:rsidRPr="00DF645D">
        <w:rPr>
          <w:rFonts w:ascii="Times New Roman" w:eastAsia="新細明體" w:hAnsi="新細明體" w:cs="Times New Roman"/>
          <w:szCs w:val="24"/>
        </w:rPr>
        <w:t>點，沿著夾角</w:t>
      </w:r>
      <w:r w:rsidRPr="00DF645D">
        <w:rPr>
          <w:rFonts w:ascii="Times New Roman" w:eastAsia="新細明體" w:hAnsi="Times New Roman" w:cs="Times New Roman"/>
          <w:szCs w:val="24"/>
        </w:rPr>
        <w:t xml:space="preserve"> 230</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18</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33</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的假想線連至</w:t>
      </w:r>
      <w:r w:rsidRPr="00DF645D">
        <w:rPr>
          <w:rFonts w:ascii="Times New Roman" w:eastAsia="新細明體" w:hAnsi="Times New Roman" w:cs="Times New Roman"/>
          <w:szCs w:val="24"/>
        </w:rPr>
        <w:t xml:space="preserve"> 998865mE, 1014590mN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TL2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224</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09</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22</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998843mE, 1014567mN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TL3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159</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50</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59</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998862mE, 1014517mN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TL4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226</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21</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52</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998764mE, 1014424mN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TL6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236</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56</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16</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998661mE, 1014357mN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TL7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218</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25</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35</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998603mE, 1014284mN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TL8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222</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28</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56</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998529mE, 1014204mN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TL9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213</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33</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06</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998426mE, 1014048mN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TL10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225</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27</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45</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998367mE, 1013930mN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TL11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214</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22</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17</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998225mE, 1013812mN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TL12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225</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18</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40</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998196mE, 1013742mN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TL13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196</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54</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09</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998163mE, 1013633mN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TL14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191</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18</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33</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998131mE, 1013473mN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TL15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185</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40</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21</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998107mE, 1013234mN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TL16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179</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41</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06</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998108mE, 1013127mN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TL17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168</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45</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35</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998150mE, 1012910mN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TL18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154</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47</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09</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998208mE, 1012788mN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TL19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256</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26</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26</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998041mE, 1012748mN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TL20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183</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29</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08</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998024mE, 1012464mN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TL21 </w:t>
      </w:r>
      <w:r w:rsidRPr="00DF645D">
        <w:rPr>
          <w:rFonts w:ascii="Times New Roman" w:eastAsia="新細明體" w:hAnsi="新細明體" w:cs="Times New Roman"/>
          <w:szCs w:val="24"/>
        </w:rPr>
        <w:t>點，以</w:t>
      </w:r>
      <w:r w:rsidRPr="00DF645D">
        <w:rPr>
          <w:rFonts w:ascii="Times New Roman" w:eastAsia="新細明體" w:hAnsi="Times New Roman" w:cs="Times New Roman"/>
          <w:szCs w:val="24"/>
        </w:rPr>
        <w:t xml:space="preserve"> 137</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29</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44</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998299mE, </w:t>
      </w:r>
      <w:r w:rsidRPr="00DF645D">
        <w:rPr>
          <w:rFonts w:ascii="Times New Roman" w:eastAsia="新細明體" w:hAnsi="Times New Roman" w:cs="Times New Roman"/>
          <w:szCs w:val="24"/>
        </w:rPr>
        <w:lastRenderedPageBreak/>
        <w:t xml:space="preserve">1012163mN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TL22 </w:t>
      </w:r>
      <w:r w:rsidRPr="00DF645D">
        <w:rPr>
          <w:rFonts w:ascii="Times New Roman" w:eastAsia="新細明體" w:hAnsi="新細明體" w:cs="Times New Roman"/>
          <w:szCs w:val="24"/>
        </w:rPr>
        <w:t>點，再以</w:t>
      </w:r>
      <w:r w:rsidRPr="00DF645D">
        <w:rPr>
          <w:rFonts w:ascii="Times New Roman" w:eastAsia="新細明體" w:hAnsi="Times New Roman" w:cs="Times New Roman"/>
          <w:szCs w:val="24"/>
        </w:rPr>
        <w:t xml:space="preserve"> 143</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29</w:t>
      </w:r>
      <w:r w:rsidR="008655ED"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24</w:t>
      </w:r>
      <w:r w:rsidR="008655ED"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夾角連至</w:t>
      </w:r>
      <w:r w:rsidRPr="00DF645D">
        <w:rPr>
          <w:rFonts w:ascii="Times New Roman" w:eastAsia="新細明體" w:hAnsi="Times New Roman" w:cs="Times New Roman"/>
          <w:szCs w:val="24"/>
        </w:rPr>
        <w:t xml:space="preserve"> 998390mE, 1012041mN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TL23 </w:t>
      </w:r>
      <w:r w:rsidRPr="00DF645D">
        <w:rPr>
          <w:rFonts w:ascii="Times New Roman" w:eastAsia="新細明體" w:hAnsi="新細明體" w:cs="Times New Roman"/>
          <w:szCs w:val="24"/>
        </w:rPr>
        <w:t>點。</w:t>
      </w:r>
    </w:p>
    <w:p w:rsidR="007775BE"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有一條穿過</w:t>
      </w:r>
      <w:r w:rsidR="00D235A2" w:rsidRPr="00DF645D">
        <w:rPr>
          <w:rFonts w:ascii="Times New Roman" w:eastAsia="新細明體" w:hAnsi="新細明體" w:cs="Times New Roman"/>
          <w:szCs w:val="24"/>
        </w:rPr>
        <w:t>航道</w:t>
      </w:r>
      <w:r w:rsidRPr="00DF645D">
        <w:rPr>
          <w:rFonts w:ascii="Times New Roman" w:eastAsia="新細明體" w:hAnsi="新細明體" w:cs="Times New Roman"/>
          <w:szCs w:val="24"/>
        </w:rPr>
        <w:t>通往海域的通航道，其中線起點是</w:t>
      </w:r>
      <w:r w:rsidRPr="00DF645D">
        <w:rPr>
          <w:rFonts w:ascii="Times New Roman" w:eastAsia="新細明體" w:hAnsi="Times New Roman" w:cs="Times New Roman"/>
          <w:szCs w:val="24"/>
        </w:rPr>
        <w:t xml:space="preserve"> 998862mE, 1014517mN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TL4 </w:t>
      </w:r>
      <w:r w:rsidRPr="00DF645D">
        <w:rPr>
          <w:rFonts w:ascii="Times New Roman" w:eastAsia="新細明體" w:hAnsi="新細明體" w:cs="Times New Roman"/>
          <w:szCs w:val="24"/>
        </w:rPr>
        <w:t>點，沿</w:t>
      </w:r>
      <w:r w:rsidRPr="00DF645D">
        <w:rPr>
          <w:rFonts w:ascii="Times New Roman" w:eastAsia="新細明體" w:hAnsi="Times New Roman" w:cs="Times New Roman"/>
          <w:szCs w:val="24"/>
        </w:rPr>
        <w:t xml:space="preserve"> 272</w:t>
      </w:r>
      <w:r w:rsidR="008655ED"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57</w:t>
      </w:r>
      <w:r w:rsidR="00DD49D2"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58</w:t>
      </w:r>
      <w:r w:rsidR="00DD49D2"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方向至</w:t>
      </w:r>
      <w:r w:rsidRPr="00DF645D">
        <w:rPr>
          <w:rFonts w:ascii="Times New Roman" w:eastAsia="新細明體" w:hAnsi="Times New Roman" w:cs="Times New Roman"/>
          <w:szCs w:val="24"/>
        </w:rPr>
        <w:t xml:space="preserve"> 998762mE, 1014522mN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TL5 </w:t>
      </w:r>
      <w:r w:rsidRPr="00DF645D">
        <w:rPr>
          <w:rFonts w:ascii="Times New Roman" w:eastAsia="新細明體" w:hAnsi="新細明體" w:cs="Times New Roman"/>
          <w:szCs w:val="24"/>
        </w:rPr>
        <w:t>點。</w:t>
      </w:r>
    </w:p>
    <w:p w:rsidR="00BC2447" w:rsidRPr="00DF645D" w:rsidRDefault="007775BE" w:rsidP="007775BE">
      <w:pPr>
        <w:widowControl/>
        <w:shd w:val="clear" w:color="auto" w:fill="FFFFFF"/>
        <w:textAlignment w:val="top"/>
        <w:rPr>
          <w:rFonts w:ascii="Times New Roman" w:eastAsia="新細明體" w:hAnsi="Times New Roman" w:cs="Times New Roman"/>
          <w:kern w:val="0"/>
          <w:szCs w:val="24"/>
        </w:rPr>
      </w:pPr>
      <w:r w:rsidRPr="00DF645D">
        <w:rPr>
          <w:rFonts w:ascii="Times New Roman" w:eastAsia="新細明體" w:hAnsi="新細明體" w:cs="Times New Roman"/>
          <w:szCs w:val="24"/>
        </w:rPr>
        <w:t>有一條通航道始於</w:t>
      </w:r>
      <w:r w:rsidRPr="00DF645D">
        <w:rPr>
          <w:rFonts w:ascii="Times New Roman" w:eastAsia="新細明體" w:hAnsi="Times New Roman" w:cs="Times New Roman"/>
          <w:szCs w:val="24"/>
        </w:rPr>
        <w:t xml:space="preserve"> 998024mE, 1012464mN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TL21 </w:t>
      </w:r>
      <w:r w:rsidRPr="00DF645D">
        <w:rPr>
          <w:rFonts w:ascii="Times New Roman" w:eastAsia="新細明體" w:hAnsi="新細明體" w:cs="Times New Roman"/>
          <w:szCs w:val="24"/>
        </w:rPr>
        <w:t>點，沿</w:t>
      </w:r>
      <w:r w:rsidRPr="00DF645D">
        <w:rPr>
          <w:rFonts w:ascii="Times New Roman" w:eastAsia="新細明體" w:hAnsi="Times New Roman" w:cs="Times New Roman"/>
          <w:szCs w:val="24"/>
        </w:rPr>
        <w:t xml:space="preserve"> 93</w:t>
      </w:r>
      <w:r w:rsidR="00DD49D2" w:rsidRPr="00DF645D">
        <w:rPr>
          <w:rFonts w:ascii="Times New Roman" w:eastAsia="新細明體" w:hAnsi="新細明體" w:cs="Times New Roman"/>
          <w:szCs w:val="24"/>
        </w:rPr>
        <w:t>度</w:t>
      </w:r>
      <w:r w:rsidRPr="00DF645D">
        <w:rPr>
          <w:rFonts w:ascii="Times New Roman" w:eastAsia="新細明體" w:hAnsi="Times New Roman" w:cs="Times New Roman"/>
          <w:szCs w:val="24"/>
        </w:rPr>
        <w:t xml:space="preserve"> 08</w:t>
      </w:r>
      <w:r w:rsidR="00DD49D2" w:rsidRPr="00DF645D">
        <w:rPr>
          <w:rFonts w:ascii="Times New Roman" w:eastAsia="新細明體" w:hAnsi="新細明體" w:cs="Times New Roman"/>
          <w:szCs w:val="24"/>
        </w:rPr>
        <w:t>分</w:t>
      </w:r>
      <w:r w:rsidRPr="00DF645D">
        <w:rPr>
          <w:rFonts w:ascii="Times New Roman" w:eastAsia="新細明體" w:hAnsi="Times New Roman" w:cs="Times New Roman"/>
          <w:szCs w:val="24"/>
        </w:rPr>
        <w:t xml:space="preserve"> 05</w:t>
      </w:r>
      <w:r w:rsidR="00DD49D2" w:rsidRPr="00DF645D">
        <w:rPr>
          <w:rFonts w:ascii="Times New Roman" w:eastAsia="新細明體" w:hAnsi="新細明體" w:cs="Times New Roman"/>
          <w:szCs w:val="24"/>
        </w:rPr>
        <w:t>秒</w:t>
      </w:r>
      <w:r w:rsidRPr="00DF645D">
        <w:rPr>
          <w:rFonts w:ascii="Times New Roman" w:eastAsia="新細明體" w:hAnsi="Times New Roman" w:cs="Times New Roman"/>
          <w:szCs w:val="24"/>
        </w:rPr>
        <w:t xml:space="preserve"> </w:t>
      </w:r>
      <w:r w:rsidRPr="00DF645D">
        <w:rPr>
          <w:rFonts w:ascii="Times New Roman" w:eastAsia="新細明體" w:hAnsi="新細明體" w:cs="Times New Roman"/>
          <w:szCs w:val="24"/>
        </w:rPr>
        <w:t>方向延伸至</w:t>
      </w:r>
      <w:r w:rsidRPr="00DF645D">
        <w:rPr>
          <w:rFonts w:ascii="Times New Roman" w:eastAsia="新細明體" w:hAnsi="Times New Roman" w:cs="Times New Roman"/>
          <w:szCs w:val="24"/>
        </w:rPr>
        <w:t xml:space="preserve"> 998740mE, 1012424mN </w:t>
      </w:r>
      <w:r w:rsidRPr="00DF645D">
        <w:rPr>
          <w:rFonts w:ascii="Times New Roman" w:eastAsia="新細明體" w:hAnsi="新細明體" w:cs="Times New Roman"/>
          <w:szCs w:val="24"/>
        </w:rPr>
        <w:t>的</w:t>
      </w:r>
      <w:r w:rsidRPr="00DF645D">
        <w:rPr>
          <w:rFonts w:ascii="Times New Roman" w:eastAsia="新細明體" w:hAnsi="Times New Roman" w:cs="Times New Roman"/>
          <w:szCs w:val="24"/>
        </w:rPr>
        <w:t xml:space="preserve"> TL24 </w:t>
      </w:r>
      <w:r w:rsidRPr="00DF645D">
        <w:rPr>
          <w:rFonts w:ascii="Times New Roman" w:eastAsia="新細明體" w:hAnsi="新細明體" w:cs="Times New Roman"/>
          <w:szCs w:val="24"/>
        </w:rPr>
        <w:t>點。</w:t>
      </w:r>
    </w:p>
    <w:p w:rsidR="00A46611" w:rsidRPr="00DF645D" w:rsidRDefault="00A46611">
      <w:pPr>
        <w:rPr>
          <w:rFonts w:ascii="Times New Roman" w:eastAsia="新細明體" w:hAnsi="Times New Roman" w:cs="Times New Roman"/>
          <w:szCs w:val="24"/>
        </w:rPr>
      </w:pPr>
    </w:p>
    <w:sectPr w:rsidR="00A46611" w:rsidRPr="00DF645D" w:rsidSect="00A46611">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136C" w:rsidRDefault="00B4136C" w:rsidP="004F5464">
      <w:r>
        <w:separator/>
      </w:r>
    </w:p>
  </w:endnote>
  <w:endnote w:type="continuationSeparator" w:id="0">
    <w:p w:rsidR="00B4136C" w:rsidRDefault="00B4136C" w:rsidP="004F546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136C" w:rsidRDefault="00B4136C" w:rsidP="004F5464">
      <w:r>
        <w:separator/>
      </w:r>
    </w:p>
  </w:footnote>
  <w:footnote w:type="continuationSeparator" w:id="0">
    <w:p w:rsidR="00B4136C" w:rsidRDefault="00B4136C" w:rsidP="004F54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C914C2"/>
    <w:multiLevelType w:val="multilevel"/>
    <w:tmpl w:val="292C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I-Yin Chung">
    <w15:presenceInfo w15:providerId="Windows Live" w15:userId="bfa8a352f4ca951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054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2447"/>
    <w:rsid w:val="0001200A"/>
    <w:rsid w:val="00021117"/>
    <w:rsid w:val="00030FF4"/>
    <w:rsid w:val="0004215F"/>
    <w:rsid w:val="00051049"/>
    <w:rsid w:val="00053501"/>
    <w:rsid w:val="00080216"/>
    <w:rsid w:val="00083A0C"/>
    <w:rsid w:val="000A05D5"/>
    <w:rsid w:val="000A0717"/>
    <w:rsid w:val="000A6292"/>
    <w:rsid w:val="000B545D"/>
    <w:rsid w:val="000B7A20"/>
    <w:rsid w:val="000D2D11"/>
    <w:rsid w:val="000E6934"/>
    <w:rsid w:val="0011095B"/>
    <w:rsid w:val="001427DF"/>
    <w:rsid w:val="001531EE"/>
    <w:rsid w:val="001564AF"/>
    <w:rsid w:val="0016654A"/>
    <w:rsid w:val="00174C87"/>
    <w:rsid w:val="00182602"/>
    <w:rsid w:val="00191098"/>
    <w:rsid w:val="00197656"/>
    <w:rsid w:val="001A55CB"/>
    <w:rsid w:val="001B112F"/>
    <w:rsid w:val="001B2A08"/>
    <w:rsid w:val="001C432C"/>
    <w:rsid w:val="001F4CD3"/>
    <w:rsid w:val="00221CCC"/>
    <w:rsid w:val="00241FEF"/>
    <w:rsid w:val="002717F5"/>
    <w:rsid w:val="00273EBD"/>
    <w:rsid w:val="00276886"/>
    <w:rsid w:val="002816A0"/>
    <w:rsid w:val="002A0FB4"/>
    <w:rsid w:val="002A23BC"/>
    <w:rsid w:val="002A3332"/>
    <w:rsid w:val="002D2A17"/>
    <w:rsid w:val="002D7919"/>
    <w:rsid w:val="002F21B5"/>
    <w:rsid w:val="002F4228"/>
    <w:rsid w:val="002F43A9"/>
    <w:rsid w:val="002F512C"/>
    <w:rsid w:val="002F7E9C"/>
    <w:rsid w:val="00301896"/>
    <w:rsid w:val="0031024D"/>
    <w:rsid w:val="003245F3"/>
    <w:rsid w:val="00326289"/>
    <w:rsid w:val="00347348"/>
    <w:rsid w:val="00355EEE"/>
    <w:rsid w:val="00360DA4"/>
    <w:rsid w:val="00367377"/>
    <w:rsid w:val="0037520F"/>
    <w:rsid w:val="00390EF6"/>
    <w:rsid w:val="00392657"/>
    <w:rsid w:val="00396949"/>
    <w:rsid w:val="003B7C89"/>
    <w:rsid w:val="003E2C96"/>
    <w:rsid w:val="003E7C7E"/>
    <w:rsid w:val="003E7D65"/>
    <w:rsid w:val="003F17D3"/>
    <w:rsid w:val="00420C16"/>
    <w:rsid w:val="00420C3E"/>
    <w:rsid w:val="00447D56"/>
    <w:rsid w:val="004517F3"/>
    <w:rsid w:val="004536A8"/>
    <w:rsid w:val="0046354D"/>
    <w:rsid w:val="0046723A"/>
    <w:rsid w:val="0047767F"/>
    <w:rsid w:val="004847E6"/>
    <w:rsid w:val="00494040"/>
    <w:rsid w:val="004A375D"/>
    <w:rsid w:val="004B38B6"/>
    <w:rsid w:val="004C04E8"/>
    <w:rsid w:val="004C1664"/>
    <w:rsid w:val="004E7366"/>
    <w:rsid w:val="004E7485"/>
    <w:rsid w:val="004F5464"/>
    <w:rsid w:val="00503A60"/>
    <w:rsid w:val="00512AFD"/>
    <w:rsid w:val="00517BD8"/>
    <w:rsid w:val="00517D87"/>
    <w:rsid w:val="00522EEC"/>
    <w:rsid w:val="00527E2B"/>
    <w:rsid w:val="0053255C"/>
    <w:rsid w:val="00591005"/>
    <w:rsid w:val="005A05F4"/>
    <w:rsid w:val="005B2668"/>
    <w:rsid w:val="005C7AD3"/>
    <w:rsid w:val="005D5BB7"/>
    <w:rsid w:val="005E58F8"/>
    <w:rsid w:val="005E6635"/>
    <w:rsid w:val="006026FD"/>
    <w:rsid w:val="00613591"/>
    <w:rsid w:val="00637CB2"/>
    <w:rsid w:val="006403BD"/>
    <w:rsid w:val="006442FB"/>
    <w:rsid w:val="00652C51"/>
    <w:rsid w:val="00672CA9"/>
    <w:rsid w:val="00685664"/>
    <w:rsid w:val="00692368"/>
    <w:rsid w:val="00692FD1"/>
    <w:rsid w:val="006931BE"/>
    <w:rsid w:val="0069365B"/>
    <w:rsid w:val="006B02E0"/>
    <w:rsid w:val="006B350D"/>
    <w:rsid w:val="006D4900"/>
    <w:rsid w:val="006E4E65"/>
    <w:rsid w:val="006F2292"/>
    <w:rsid w:val="00704AFF"/>
    <w:rsid w:val="0072189C"/>
    <w:rsid w:val="00734FE6"/>
    <w:rsid w:val="00736C56"/>
    <w:rsid w:val="00765F85"/>
    <w:rsid w:val="00767A4F"/>
    <w:rsid w:val="00774FD7"/>
    <w:rsid w:val="00775338"/>
    <w:rsid w:val="007775BE"/>
    <w:rsid w:val="007804C0"/>
    <w:rsid w:val="00784CE6"/>
    <w:rsid w:val="00796BB0"/>
    <w:rsid w:val="00796C57"/>
    <w:rsid w:val="007B16E5"/>
    <w:rsid w:val="007B7C67"/>
    <w:rsid w:val="007D15F5"/>
    <w:rsid w:val="007D7729"/>
    <w:rsid w:val="007F5048"/>
    <w:rsid w:val="008011F9"/>
    <w:rsid w:val="00810FA1"/>
    <w:rsid w:val="0082282E"/>
    <w:rsid w:val="008255A1"/>
    <w:rsid w:val="00857EB5"/>
    <w:rsid w:val="008655ED"/>
    <w:rsid w:val="00891CE0"/>
    <w:rsid w:val="008969DC"/>
    <w:rsid w:val="008B4F6E"/>
    <w:rsid w:val="008B6AF6"/>
    <w:rsid w:val="008C31A6"/>
    <w:rsid w:val="008C690F"/>
    <w:rsid w:val="008D128B"/>
    <w:rsid w:val="008D7B6C"/>
    <w:rsid w:val="008E6344"/>
    <w:rsid w:val="008F651C"/>
    <w:rsid w:val="00920EC7"/>
    <w:rsid w:val="00932E39"/>
    <w:rsid w:val="00935216"/>
    <w:rsid w:val="00936B68"/>
    <w:rsid w:val="00970DFE"/>
    <w:rsid w:val="00A12657"/>
    <w:rsid w:val="00A14DB3"/>
    <w:rsid w:val="00A46611"/>
    <w:rsid w:val="00A62409"/>
    <w:rsid w:val="00A62607"/>
    <w:rsid w:val="00A62D4D"/>
    <w:rsid w:val="00A64A7D"/>
    <w:rsid w:val="00A76987"/>
    <w:rsid w:val="00AA717F"/>
    <w:rsid w:val="00AC2917"/>
    <w:rsid w:val="00AC6470"/>
    <w:rsid w:val="00AD1592"/>
    <w:rsid w:val="00AD459F"/>
    <w:rsid w:val="00AE22FC"/>
    <w:rsid w:val="00AE6FA8"/>
    <w:rsid w:val="00B038E0"/>
    <w:rsid w:val="00B13D7E"/>
    <w:rsid w:val="00B21670"/>
    <w:rsid w:val="00B31E2B"/>
    <w:rsid w:val="00B3449D"/>
    <w:rsid w:val="00B4136C"/>
    <w:rsid w:val="00B54A63"/>
    <w:rsid w:val="00B70B52"/>
    <w:rsid w:val="00B73AE5"/>
    <w:rsid w:val="00B7751A"/>
    <w:rsid w:val="00B85DC4"/>
    <w:rsid w:val="00B9653A"/>
    <w:rsid w:val="00BA2202"/>
    <w:rsid w:val="00BB67C2"/>
    <w:rsid w:val="00BB6F86"/>
    <w:rsid w:val="00BC2255"/>
    <w:rsid w:val="00BC2447"/>
    <w:rsid w:val="00BD2A29"/>
    <w:rsid w:val="00BE312F"/>
    <w:rsid w:val="00BE57AF"/>
    <w:rsid w:val="00C12A0A"/>
    <w:rsid w:val="00C12D6F"/>
    <w:rsid w:val="00C31A7A"/>
    <w:rsid w:val="00C32BA9"/>
    <w:rsid w:val="00C6448B"/>
    <w:rsid w:val="00C66889"/>
    <w:rsid w:val="00C72B93"/>
    <w:rsid w:val="00C7577C"/>
    <w:rsid w:val="00CA3FD1"/>
    <w:rsid w:val="00CD1C11"/>
    <w:rsid w:val="00CD430B"/>
    <w:rsid w:val="00CE20AD"/>
    <w:rsid w:val="00CF006E"/>
    <w:rsid w:val="00D02E11"/>
    <w:rsid w:val="00D16A11"/>
    <w:rsid w:val="00D235A2"/>
    <w:rsid w:val="00D23FBC"/>
    <w:rsid w:val="00D40470"/>
    <w:rsid w:val="00D42B54"/>
    <w:rsid w:val="00D43774"/>
    <w:rsid w:val="00D45396"/>
    <w:rsid w:val="00D55906"/>
    <w:rsid w:val="00D70C7F"/>
    <w:rsid w:val="00DA2813"/>
    <w:rsid w:val="00DA4EB1"/>
    <w:rsid w:val="00DA6394"/>
    <w:rsid w:val="00DB47BE"/>
    <w:rsid w:val="00DC4D06"/>
    <w:rsid w:val="00DC6463"/>
    <w:rsid w:val="00DC7242"/>
    <w:rsid w:val="00DD0BB5"/>
    <w:rsid w:val="00DD49D2"/>
    <w:rsid w:val="00DD50AD"/>
    <w:rsid w:val="00DF645D"/>
    <w:rsid w:val="00E057E6"/>
    <w:rsid w:val="00E07187"/>
    <w:rsid w:val="00E077D7"/>
    <w:rsid w:val="00E103AE"/>
    <w:rsid w:val="00E21E95"/>
    <w:rsid w:val="00E25B2F"/>
    <w:rsid w:val="00E31711"/>
    <w:rsid w:val="00E3788D"/>
    <w:rsid w:val="00E42B72"/>
    <w:rsid w:val="00E44D69"/>
    <w:rsid w:val="00E547B7"/>
    <w:rsid w:val="00E63D69"/>
    <w:rsid w:val="00E92DF4"/>
    <w:rsid w:val="00E97246"/>
    <w:rsid w:val="00EC586A"/>
    <w:rsid w:val="00EC6B3E"/>
    <w:rsid w:val="00EE6BB3"/>
    <w:rsid w:val="00EE7DEE"/>
    <w:rsid w:val="00F025B0"/>
    <w:rsid w:val="00F034B3"/>
    <w:rsid w:val="00F21937"/>
    <w:rsid w:val="00F34856"/>
    <w:rsid w:val="00F52E77"/>
    <w:rsid w:val="00F63F50"/>
    <w:rsid w:val="00F65E54"/>
    <w:rsid w:val="00F71316"/>
    <w:rsid w:val="00F75DB8"/>
    <w:rsid w:val="00FA339C"/>
    <w:rsid w:val="00FA6354"/>
    <w:rsid w:val="00FC1312"/>
    <w:rsid w:val="00FC17EE"/>
    <w:rsid w:val="00FC48AF"/>
    <w:rsid w:val="00FD3A2E"/>
    <w:rsid w:val="00FD3D45"/>
    <w:rsid w:val="00FE1D56"/>
    <w:rsid w:val="00FE2D7D"/>
    <w:rsid w:val="00FF60D6"/>
    <w:rsid w:val="00FF757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54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611"/>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C2447"/>
    <w:rPr>
      <w:strike w:val="0"/>
      <w:dstrike w:val="0"/>
      <w:color w:val="205CA1"/>
      <w:u w:val="none"/>
      <w:effect w:val="none"/>
    </w:rPr>
  </w:style>
  <w:style w:type="character" w:styleId="a4">
    <w:name w:val="Strong"/>
    <w:basedOn w:val="a0"/>
    <w:uiPriority w:val="22"/>
    <w:qFormat/>
    <w:rsid w:val="00BC2447"/>
    <w:rPr>
      <w:b/>
      <w:bCs/>
    </w:rPr>
  </w:style>
  <w:style w:type="character" w:customStyle="1" w:styleId="ms-rteforecolor-11">
    <w:name w:val="ms-rteforecolor-11"/>
    <w:basedOn w:val="a0"/>
    <w:rsid w:val="00BC2447"/>
    <w:rPr>
      <w:color w:val="8B0000"/>
    </w:rPr>
  </w:style>
  <w:style w:type="paragraph" w:styleId="a5">
    <w:name w:val="header"/>
    <w:basedOn w:val="a"/>
    <w:link w:val="a6"/>
    <w:uiPriority w:val="99"/>
    <w:unhideWhenUsed/>
    <w:rsid w:val="004F5464"/>
    <w:pPr>
      <w:tabs>
        <w:tab w:val="center" w:pos="4153"/>
        <w:tab w:val="right" w:pos="8306"/>
      </w:tabs>
      <w:snapToGrid w:val="0"/>
    </w:pPr>
    <w:rPr>
      <w:sz w:val="20"/>
      <w:szCs w:val="20"/>
    </w:rPr>
  </w:style>
  <w:style w:type="character" w:customStyle="1" w:styleId="a6">
    <w:name w:val="頁首 字元"/>
    <w:basedOn w:val="a0"/>
    <w:link w:val="a5"/>
    <w:uiPriority w:val="99"/>
    <w:rsid w:val="004F5464"/>
    <w:rPr>
      <w:sz w:val="20"/>
      <w:szCs w:val="20"/>
    </w:rPr>
  </w:style>
  <w:style w:type="paragraph" w:styleId="a7">
    <w:name w:val="footer"/>
    <w:basedOn w:val="a"/>
    <w:link w:val="a8"/>
    <w:uiPriority w:val="99"/>
    <w:unhideWhenUsed/>
    <w:rsid w:val="004F5464"/>
    <w:pPr>
      <w:tabs>
        <w:tab w:val="center" w:pos="4153"/>
        <w:tab w:val="right" w:pos="8306"/>
      </w:tabs>
      <w:snapToGrid w:val="0"/>
    </w:pPr>
    <w:rPr>
      <w:sz w:val="20"/>
      <w:szCs w:val="20"/>
    </w:rPr>
  </w:style>
  <w:style w:type="character" w:customStyle="1" w:styleId="a8">
    <w:name w:val="頁尾 字元"/>
    <w:basedOn w:val="a0"/>
    <w:link w:val="a7"/>
    <w:uiPriority w:val="99"/>
    <w:rsid w:val="004F5464"/>
    <w:rPr>
      <w:sz w:val="20"/>
      <w:szCs w:val="20"/>
    </w:rPr>
  </w:style>
  <w:style w:type="paragraph" w:styleId="a9">
    <w:name w:val="List Paragraph"/>
    <w:basedOn w:val="a"/>
    <w:uiPriority w:val="34"/>
    <w:qFormat/>
    <w:rsid w:val="00796C57"/>
    <w:pPr>
      <w:ind w:leftChars="200" w:left="480"/>
    </w:pPr>
  </w:style>
  <w:style w:type="character" w:styleId="aa">
    <w:name w:val="FollowedHyperlink"/>
    <w:basedOn w:val="a0"/>
    <w:uiPriority w:val="99"/>
    <w:semiHidden/>
    <w:unhideWhenUsed/>
    <w:rsid w:val="00D45396"/>
    <w:rPr>
      <w:color w:val="800080" w:themeColor="followedHyperlink"/>
      <w:u w:val="single"/>
    </w:rPr>
  </w:style>
  <w:style w:type="paragraph" w:styleId="ab">
    <w:name w:val="Balloon Text"/>
    <w:basedOn w:val="a"/>
    <w:link w:val="ac"/>
    <w:uiPriority w:val="99"/>
    <w:semiHidden/>
    <w:unhideWhenUsed/>
    <w:rsid w:val="00A62D4D"/>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A62D4D"/>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987437100">
      <w:bodyDiv w:val="1"/>
      <w:marLeft w:val="0"/>
      <w:marRight w:val="0"/>
      <w:marTop w:val="0"/>
      <w:marBottom w:val="0"/>
      <w:divBdr>
        <w:top w:val="none" w:sz="0" w:space="0" w:color="auto"/>
        <w:left w:val="none" w:sz="0" w:space="0" w:color="auto"/>
        <w:bottom w:val="none" w:sz="0" w:space="0" w:color="auto"/>
        <w:right w:val="none" w:sz="0" w:space="0" w:color="auto"/>
      </w:divBdr>
      <w:divsChild>
        <w:div w:id="732003869">
          <w:marLeft w:val="0"/>
          <w:marRight w:val="0"/>
          <w:marTop w:val="0"/>
          <w:marBottom w:val="0"/>
          <w:divBdr>
            <w:top w:val="none" w:sz="0" w:space="0" w:color="auto"/>
            <w:left w:val="none" w:sz="0" w:space="0" w:color="auto"/>
            <w:bottom w:val="none" w:sz="0" w:space="0" w:color="auto"/>
            <w:right w:val="none" w:sz="0" w:space="0" w:color="auto"/>
          </w:divBdr>
          <w:divsChild>
            <w:div w:id="1143692469">
              <w:marLeft w:val="0"/>
              <w:marRight w:val="0"/>
              <w:marTop w:val="0"/>
              <w:marBottom w:val="0"/>
              <w:divBdr>
                <w:top w:val="none" w:sz="0" w:space="0" w:color="auto"/>
                <w:left w:val="none" w:sz="0" w:space="0" w:color="auto"/>
                <w:bottom w:val="none" w:sz="0" w:space="0" w:color="auto"/>
                <w:right w:val="none" w:sz="0" w:space="0" w:color="auto"/>
              </w:divBdr>
              <w:divsChild>
                <w:div w:id="1072004046">
                  <w:marLeft w:val="0"/>
                  <w:marRight w:val="0"/>
                  <w:marTop w:val="0"/>
                  <w:marBottom w:val="0"/>
                  <w:divBdr>
                    <w:top w:val="none" w:sz="0" w:space="0" w:color="auto"/>
                    <w:left w:val="none" w:sz="0" w:space="0" w:color="auto"/>
                    <w:bottom w:val="none" w:sz="0" w:space="0" w:color="auto"/>
                    <w:right w:val="none" w:sz="0" w:space="0" w:color="auto"/>
                  </w:divBdr>
                  <w:divsChild>
                    <w:div w:id="1713995296">
                      <w:marLeft w:val="0"/>
                      <w:marRight w:val="0"/>
                      <w:marTop w:val="0"/>
                      <w:marBottom w:val="0"/>
                      <w:divBdr>
                        <w:top w:val="none" w:sz="0" w:space="0" w:color="auto"/>
                        <w:left w:val="none" w:sz="0" w:space="0" w:color="auto"/>
                        <w:bottom w:val="none" w:sz="0" w:space="0" w:color="auto"/>
                        <w:right w:val="none" w:sz="0" w:space="0" w:color="auto"/>
                      </w:divBdr>
                      <w:divsChild>
                        <w:div w:id="400032190">
                          <w:marLeft w:val="0"/>
                          <w:marRight w:val="0"/>
                          <w:marTop w:val="0"/>
                          <w:marBottom w:val="0"/>
                          <w:divBdr>
                            <w:top w:val="none" w:sz="0" w:space="0" w:color="auto"/>
                            <w:left w:val="none" w:sz="0" w:space="0" w:color="auto"/>
                            <w:bottom w:val="none" w:sz="0" w:space="0" w:color="auto"/>
                            <w:right w:val="none" w:sz="0" w:space="0" w:color="auto"/>
                          </w:divBdr>
                          <w:divsChild>
                            <w:div w:id="282200172">
                              <w:marLeft w:val="0"/>
                              <w:marRight w:val="0"/>
                              <w:marTop w:val="0"/>
                              <w:marBottom w:val="0"/>
                              <w:divBdr>
                                <w:top w:val="none" w:sz="0" w:space="0" w:color="auto"/>
                                <w:left w:val="none" w:sz="0" w:space="0" w:color="auto"/>
                                <w:bottom w:val="none" w:sz="0" w:space="0" w:color="auto"/>
                                <w:right w:val="none" w:sz="0" w:space="0" w:color="auto"/>
                              </w:divBdr>
                              <w:divsChild>
                                <w:div w:id="990791939">
                                  <w:marLeft w:val="0"/>
                                  <w:marRight w:val="0"/>
                                  <w:marTop w:val="0"/>
                                  <w:marBottom w:val="0"/>
                                  <w:divBdr>
                                    <w:top w:val="none" w:sz="0" w:space="0" w:color="auto"/>
                                    <w:left w:val="none" w:sz="0" w:space="0" w:color="auto"/>
                                    <w:bottom w:val="none" w:sz="0" w:space="0" w:color="auto"/>
                                    <w:right w:val="none" w:sz="0" w:space="0" w:color="auto"/>
                                  </w:divBdr>
                                  <w:divsChild>
                                    <w:div w:id="1717006265">
                                      <w:marLeft w:val="0"/>
                                      <w:marRight w:val="0"/>
                                      <w:marTop w:val="0"/>
                                      <w:marBottom w:val="0"/>
                                      <w:divBdr>
                                        <w:top w:val="none" w:sz="0" w:space="0" w:color="auto"/>
                                        <w:left w:val="none" w:sz="0" w:space="0" w:color="auto"/>
                                        <w:bottom w:val="none" w:sz="0" w:space="0" w:color="auto"/>
                                        <w:right w:val="none" w:sz="0" w:space="0" w:color="auto"/>
                                      </w:divBdr>
                                      <w:divsChild>
                                        <w:div w:id="859974962">
                                          <w:marLeft w:val="0"/>
                                          <w:marRight w:val="0"/>
                                          <w:marTop w:val="0"/>
                                          <w:marBottom w:val="0"/>
                                          <w:divBdr>
                                            <w:top w:val="none" w:sz="0" w:space="0" w:color="auto"/>
                                            <w:left w:val="none" w:sz="0" w:space="0" w:color="auto"/>
                                            <w:bottom w:val="none" w:sz="0" w:space="0" w:color="auto"/>
                                            <w:right w:val="none" w:sz="0" w:space="0" w:color="auto"/>
                                          </w:divBdr>
                                          <w:divsChild>
                                            <w:div w:id="1599947658">
                                              <w:marLeft w:val="0"/>
                                              <w:marRight w:val="0"/>
                                              <w:marTop w:val="0"/>
                                              <w:marBottom w:val="0"/>
                                              <w:divBdr>
                                                <w:top w:val="none" w:sz="0" w:space="0" w:color="auto"/>
                                                <w:left w:val="none" w:sz="0" w:space="0" w:color="auto"/>
                                                <w:bottom w:val="none" w:sz="0" w:space="0" w:color="auto"/>
                                                <w:right w:val="none" w:sz="0" w:space="0" w:color="auto"/>
                                              </w:divBdr>
                                              <w:divsChild>
                                                <w:div w:id="982153851">
                                                  <w:marLeft w:val="0"/>
                                                  <w:marRight w:val="0"/>
                                                  <w:marTop w:val="0"/>
                                                  <w:marBottom w:val="0"/>
                                                  <w:divBdr>
                                                    <w:top w:val="none" w:sz="0" w:space="0" w:color="auto"/>
                                                    <w:left w:val="none" w:sz="0" w:space="0" w:color="auto"/>
                                                    <w:bottom w:val="none" w:sz="0" w:space="0" w:color="auto"/>
                                                    <w:right w:val="none" w:sz="0" w:space="0" w:color="auto"/>
                                                  </w:divBdr>
                                                  <w:divsChild>
                                                    <w:div w:id="993219925">
                                                      <w:marLeft w:val="0"/>
                                                      <w:marRight w:val="0"/>
                                                      <w:marTop w:val="0"/>
                                                      <w:marBottom w:val="0"/>
                                                      <w:divBdr>
                                                        <w:top w:val="none" w:sz="0" w:space="0" w:color="auto"/>
                                                        <w:left w:val="none" w:sz="0" w:space="0" w:color="auto"/>
                                                        <w:bottom w:val="none" w:sz="0" w:space="0" w:color="auto"/>
                                                        <w:right w:val="none" w:sz="0" w:space="0" w:color="auto"/>
                                                      </w:divBdr>
                                                      <w:divsChild>
                                                        <w:div w:id="327486550">
                                                          <w:marLeft w:val="0"/>
                                                          <w:marRight w:val="0"/>
                                                          <w:marTop w:val="0"/>
                                                          <w:marBottom w:val="0"/>
                                                          <w:divBdr>
                                                            <w:top w:val="none" w:sz="0" w:space="0" w:color="auto"/>
                                                            <w:left w:val="none" w:sz="0" w:space="0" w:color="auto"/>
                                                            <w:bottom w:val="none" w:sz="0" w:space="0" w:color="auto"/>
                                                            <w:right w:val="none" w:sz="0" w:space="0" w:color="auto"/>
                                                          </w:divBdr>
                                                          <w:divsChild>
                                                            <w:div w:id="9969608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70183">
                                                                  <w:marLeft w:val="0"/>
                                                                  <w:marRight w:val="0"/>
                                                                  <w:marTop w:val="0"/>
                                                                  <w:marBottom w:val="0"/>
                                                                  <w:divBdr>
                                                                    <w:top w:val="none" w:sz="0" w:space="0" w:color="auto"/>
                                                                    <w:left w:val="none" w:sz="0" w:space="0" w:color="auto"/>
                                                                    <w:bottom w:val="none" w:sz="0" w:space="0" w:color="auto"/>
                                                                    <w:right w:val="none" w:sz="0" w:space="0" w:color="auto"/>
                                                                  </w:divBdr>
                                                                </w:div>
                                                                <w:div w:id="25446595">
                                                                  <w:marLeft w:val="0"/>
                                                                  <w:marRight w:val="0"/>
                                                                  <w:marTop w:val="0"/>
                                                                  <w:marBottom w:val="0"/>
                                                                  <w:divBdr>
                                                                    <w:top w:val="none" w:sz="0" w:space="0" w:color="auto"/>
                                                                    <w:left w:val="none" w:sz="0" w:space="0" w:color="auto"/>
                                                                    <w:bottom w:val="none" w:sz="0" w:space="0" w:color="auto"/>
                                                                    <w:right w:val="none" w:sz="0" w:space="0" w:color="auto"/>
                                                                  </w:divBdr>
                                                                </w:div>
                                                                <w:div w:id="33816616">
                                                                  <w:marLeft w:val="0"/>
                                                                  <w:marRight w:val="0"/>
                                                                  <w:marTop w:val="0"/>
                                                                  <w:marBottom w:val="0"/>
                                                                  <w:divBdr>
                                                                    <w:top w:val="none" w:sz="0" w:space="0" w:color="auto"/>
                                                                    <w:left w:val="none" w:sz="0" w:space="0" w:color="auto"/>
                                                                    <w:bottom w:val="none" w:sz="0" w:space="0" w:color="auto"/>
                                                                    <w:right w:val="none" w:sz="0" w:space="0" w:color="auto"/>
                                                                  </w:divBdr>
                                                                </w:div>
                                                                <w:div w:id="34737517">
                                                                  <w:marLeft w:val="0"/>
                                                                  <w:marRight w:val="0"/>
                                                                  <w:marTop w:val="0"/>
                                                                  <w:marBottom w:val="0"/>
                                                                  <w:divBdr>
                                                                    <w:top w:val="none" w:sz="0" w:space="0" w:color="auto"/>
                                                                    <w:left w:val="none" w:sz="0" w:space="0" w:color="auto"/>
                                                                    <w:bottom w:val="none" w:sz="0" w:space="0" w:color="auto"/>
                                                                    <w:right w:val="none" w:sz="0" w:space="0" w:color="auto"/>
                                                                  </w:divBdr>
                                                                </w:div>
                                                                <w:div w:id="43256887">
                                                                  <w:marLeft w:val="0"/>
                                                                  <w:marRight w:val="0"/>
                                                                  <w:marTop w:val="0"/>
                                                                  <w:marBottom w:val="0"/>
                                                                  <w:divBdr>
                                                                    <w:top w:val="none" w:sz="0" w:space="0" w:color="auto"/>
                                                                    <w:left w:val="none" w:sz="0" w:space="0" w:color="auto"/>
                                                                    <w:bottom w:val="none" w:sz="0" w:space="0" w:color="auto"/>
                                                                    <w:right w:val="none" w:sz="0" w:space="0" w:color="auto"/>
                                                                  </w:divBdr>
                                                                </w:div>
                                                                <w:div w:id="46606447">
                                                                  <w:marLeft w:val="0"/>
                                                                  <w:marRight w:val="0"/>
                                                                  <w:marTop w:val="0"/>
                                                                  <w:marBottom w:val="0"/>
                                                                  <w:divBdr>
                                                                    <w:top w:val="none" w:sz="0" w:space="0" w:color="auto"/>
                                                                    <w:left w:val="none" w:sz="0" w:space="0" w:color="auto"/>
                                                                    <w:bottom w:val="none" w:sz="0" w:space="0" w:color="auto"/>
                                                                    <w:right w:val="none" w:sz="0" w:space="0" w:color="auto"/>
                                                                  </w:divBdr>
                                                                </w:div>
                                                                <w:div w:id="47651735">
                                                                  <w:marLeft w:val="0"/>
                                                                  <w:marRight w:val="0"/>
                                                                  <w:marTop w:val="0"/>
                                                                  <w:marBottom w:val="0"/>
                                                                  <w:divBdr>
                                                                    <w:top w:val="none" w:sz="0" w:space="0" w:color="auto"/>
                                                                    <w:left w:val="none" w:sz="0" w:space="0" w:color="auto"/>
                                                                    <w:bottom w:val="none" w:sz="0" w:space="0" w:color="auto"/>
                                                                    <w:right w:val="none" w:sz="0" w:space="0" w:color="auto"/>
                                                                  </w:divBdr>
                                                                </w:div>
                                                                <w:div w:id="49308705">
                                                                  <w:marLeft w:val="0"/>
                                                                  <w:marRight w:val="0"/>
                                                                  <w:marTop w:val="0"/>
                                                                  <w:marBottom w:val="0"/>
                                                                  <w:divBdr>
                                                                    <w:top w:val="none" w:sz="0" w:space="0" w:color="auto"/>
                                                                    <w:left w:val="none" w:sz="0" w:space="0" w:color="auto"/>
                                                                    <w:bottom w:val="none" w:sz="0" w:space="0" w:color="auto"/>
                                                                    <w:right w:val="none" w:sz="0" w:space="0" w:color="auto"/>
                                                                  </w:divBdr>
                                                                </w:div>
                                                                <w:div w:id="51656497">
                                                                  <w:marLeft w:val="0"/>
                                                                  <w:marRight w:val="0"/>
                                                                  <w:marTop w:val="0"/>
                                                                  <w:marBottom w:val="0"/>
                                                                  <w:divBdr>
                                                                    <w:top w:val="none" w:sz="0" w:space="0" w:color="auto"/>
                                                                    <w:left w:val="none" w:sz="0" w:space="0" w:color="auto"/>
                                                                    <w:bottom w:val="none" w:sz="0" w:space="0" w:color="auto"/>
                                                                    <w:right w:val="none" w:sz="0" w:space="0" w:color="auto"/>
                                                                  </w:divBdr>
                                                                </w:div>
                                                                <w:div w:id="56632070">
                                                                  <w:marLeft w:val="0"/>
                                                                  <w:marRight w:val="0"/>
                                                                  <w:marTop w:val="40"/>
                                                                  <w:marBottom w:val="40"/>
                                                                  <w:divBdr>
                                                                    <w:top w:val="none" w:sz="0" w:space="0" w:color="auto"/>
                                                                    <w:left w:val="none" w:sz="0" w:space="0" w:color="auto"/>
                                                                    <w:bottom w:val="none" w:sz="0" w:space="0" w:color="auto"/>
                                                                    <w:right w:val="none" w:sz="0" w:space="0" w:color="auto"/>
                                                                  </w:divBdr>
                                                                </w:div>
                                                                <w:div w:id="58678135">
                                                                  <w:marLeft w:val="0"/>
                                                                  <w:marRight w:val="0"/>
                                                                  <w:marTop w:val="0"/>
                                                                  <w:marBottom w:val="0"/>
                                                                  <w:divBdr>
                                                                    <w:top w:val="none" w:sz="0" w:space="0" w:color="auto"/>
                                                                    <w:left w:val="none" w:sz="0" w:space="0" w:color="auto"/>
                                                                    <w:bottom w:val="none" w:sz="0" w:space="0" w:color="auto"/>
                                                                    <w:right w:val="none" w:sz="0" w:space="0" w:color="auto"/>
                                                                  </w:divBdr>
                                                                </w:div>
                                                                <w:div w:id="75245984">
                                                                  <w:marLeft w:val="0"/>
                                                                  <w:marRight w:val="0"/>
                                                                  <w:marTop w:val="0"/>
                                                                  <w:marBottom w:val="0"/>
                                                                  <w:divBdr>
                                                                    <w:top w:val="none" w:sz="0" w:space="0" w:color="auto"/>
                                                                    <w:left w:val="none" w:sz="0" w:space="0" w:color="auto"/>
                                                                    <w:bottom w:val="none" w:sz="0" w:space="0" w:color="auto"/>
                                                                    <w:right w:val="none" w:sz="0" w:space="0" w:color="auto"/>
                                                                  </w:divBdr>
                                                                </w:div>
                                                                <w:div w:id="78336435">
                                                                  <w:marLeft w:val="0"/>
                                                                  <w:marRight w:val="0"/>
                                                                  <w:marTop w:val="0"/>
                                                                  <w:marBottom w:val="0"/>
                                                                  <w:divBdr>
                                                                    <w:top w:val="none" w:sz="0" w:space="0" w:color="auto"/>
                                                                    <w:left w:val="none" w:sz="0" w:space="0" w:color="auto"/>
                                                                    <w:bottom w:val="none" w:sz="0" w:space="0" w:color="auto"/>
                                                                    <w:right w:val="none" w:sz="0" w:space="0" w:color="auto"/>
                                                                  </w:divBdr>
                                                                </w:div>
                                                                <w:div w:id="90594194">
                                                                  <w:marLeft w:val="0"/>
                                                                  <w:marRight w:val="0"/>
                                                                  <w:marTop w:val="0"/>
                                                                  <w:marBottom w:val="0"/>
                                                                  <w:divBdr>
                                                                    <w:top w:val="none" w:sz="0" w:space="0" w:color="auto"/>
                                                                    <w:left w:val="none" w:sz="0" w:space="0" w:color="auto"/>
                                                                    <w:bottom w:val="none" w:sz="0" w:space="0" w:color="auto"/>
                                                                    <w:right w:val="none" w:sz="0" w:space="0" w:color="auto"/>
                                                                  </w:divBdr>
                                                                </w:div>
                                                                <w:div w:id="97794944">
                                                                  <w:marLeft w:val="0"/>
                                                                  <w:marRight w:val="0"/>
                                                                  <w:marTop w:val="0"/>
                                                                  <w:marBottom w:val="0"/>
                                                                  <w:divBdr>
                                                                    <w:top w:val="none" w:sz="0" w:space="0" w:color="auto"/>
                                                                    <w:left w:val="none" w:sz="0" w:space="0" w:color="auto"/>
                                                                    <w:bottom w:val="none" w:sz="0" w:space="0" w:color="auto"/>
                                                                    <w:right w:val="none" w:sz="0" w:space="0" w:color="auto"/>
                                                                  </w:divBdr>
                                                                </w:div>
                                                                <w:div w:id="100497441">
                                                                  <w:marLeft w:val="0"/>
                                                                  <w:marRight w:val="0"/>
                                                                  <w:marTop w:val="0"/>
                                                                  <w:marBottom w:val="0"/>
                                                                  <w:divBdr>
                                                                    <w:top w:val="none" w:sz="0" w:space="0" w:color="auto"/>
                                                                    <w:left w:val="none" w:sz="0" w:space="0" w:color="auto"/>
                                                                    <w:bottom w:val="none" w:sz="0" w:space="0" w:color="auto"/>
                                                                    <w:right w:val="none" w:sz="0" w:space="0" w:color="auto"/>
                                                                  </w:divBdr>
                                                                </w:div>
                                                                <w:div w:id="113670037">
                                                                  <w:marLeft w:val="0"/>
                                                                  <w:marRight w:val="0"/>
                                                                  <w:marTop w:val="0"/>
                                                                  <w:marBottom w:val="0"/>
                                                                  <w:divBdr>
                                                                    <w:top w:val="none" w:sz="0" w:space="0" w:color="auto"/>
                                                                    <w:left w:val="none" w:sz="0" w:space="0" w:color="auto"/>
                                                                    <w:bottom w:val="none" w:sz="0" w:space="0" w:color="auto"/>
                                                                    <w:right w:val="none" w:sz="0" w:space="0" w:color="auto"/>
                                                                  </w:divBdr>
                                                                </w:div>
                                                                <w:div w:id="114449206">
                                                                  <w:marLeft w:val="0"/>
                                                                  <w:marRight w:val="0"/>
                                                                  <w:marTop w:val="0"/>
                                                                  <w:marBottom w:val="0"/>
                                                                  <w:divBdr>
                                                                    <w:top w:val="none" w:sz="0" w:space="0" w:color="auto"/>
                                                                    <w:left w:val="none" w:sz="0" w:space="0" w:color="auto"/>
                                                                    <w:bottom w:val="none" w:sz="0" w:space="0" w:color="auto"/>
                                                                    <w:right w:val="none" w:sz="0" w:space="0" w:color="auto"/>
                                                                  </w:divBdr>
                                                                </w:div>
                                                                <w:div w:id="123933290">
                                                                  <w:marLeft w:val="0"/>
                                                                  <w:marRight w:val="0"/>
                                                                  <w:marTop w:val="0"/>
                                                                  <w:marBottom w:val="0"/>
                                                                  <w:divBdr>
                                                                    <w:top w:val="none" w:sz="0" w:space="0" w:color="auto"/>
                                                                    <w:left w:val="none" w:sz="0" w:space="0" w:color="auto"/>
                                                                    <w:bottom w:val="none" w:sz="0" w:space="0" w:color="auto"/>
                                                                    <w:right w:val="none" w:sz="0" w:space="0" w:color="auto"/>
                                                                  </w:divBdr>
                                                                </w:div>
                                                                <w:div w:id="130174180">
                                                                  <w:marLeft w:val="0"/>
                                                                  <w:marRight w:val="0"/>
                                                                  <w:marTop w:val="0"/>
                                                                  <w:marBottom w:val="0"/>
                                                                  <w:divBdr>
                                                                    <w:top w:val="none" w:sz="0" w:space="0" w:color="auto"/>
                                                                    <w:left w:val="none" w:sz="0" w:space="0" w:color="auto"/>
                                                                    <w:bottom w:val="none" w:sz="0" w:space="0" w:color="auto"/>
                                                                    <w:right w:val="none" w:sz="0" w:space="0" w:color="auto"/>
                                                                  </w:divBdr>
                                                                </w:div>
                                                                <w:div w:id="151259450">
                                                                  <w:marLeft w:val="0"/>
                                                                  <w:marRight w:val="0"/>
                                                                  <w:marTop w:val="0"/>
                                                                  <w:marBottom w:val="0"/>
                                                                  <w:divBdr>
                                                                    <w:top w:val="none" w:sz="0" w:space="0" w:color="auto"/>
                                                                    <w:left w:val="none" w:sz="0" w:space="0" w:color="auto"/>
                                                                    <w:bottom w:val="none" w:sz="0" w:space="0" w:color="auto"/>
                                                                    <w:right w:val="none" w:sz="0" w:space="0" w:color="auto"/>
                                                                  </w:divBdr>
                                                                </w:div>
                                                                <w:div w:id="162598659">
                                                                  <w:marLeft w:val="0"/>
                                                                  <w:marRight w:val="0"/>
                                                                  <w:marTop w:val="0"/>
                                                                  <w:marBottom w:val="0"/>
                                                                  <w:divBdr>
                                                                    <w:top w:val="none" w:sz="0" w:space="0" w:color="auto"/>
                                                                    <w:left w:val="none" w:sz="0" w:space="0" w:color="auto"/>
                                                                    <w:bottom w:val="none" w:sz="0" w:space="0" w:color="auto"/>
                                                                    <w:right w:val="none" w:sz="0" w:space="0" w:color="auto"/>
                                                                  </w:divBdr>
                                                                </w:div>
                                                                <w:div w:id="167713677">
                                                                  <w:marLeft w:val="0"/>
                                                                  <w:marRight w:val="0"/>
                                                                  <w:marTop w:val="0"/>
                                                                  <w:marBottom w:val="0"/>
                                                                  <w:divBdr>
                                                                    <w:top w:val="none" w:sz="0" w:space="0" w:color="auto"/>
                                                                    <w:left w:val="none" w:sz="0" w:space="0" w:color="auto"/>
                                                                    <w:bottom w:val="none" w:sz="0" w:space="0" w:color="auto"/>
                                                                    <w:right w:val="none" w:sz="0" w:space="0" w:color="auto"/>
                                                                  </w:divBdr>
                                                                </w:div>
                                                                <w:div w:id="178937443">
                                                                  <w:marLeft w:val="0"/>
                                                                  <w:marRight w:val="0"/>
                                                                  <w:marTop w:val="0"/>
                                                                  <w:marBottom w:val="0"/>
                                                                  <w:divBdr>
                                                                    <w:top w:val="none" w:sz="0" w:space="0" w:color="auto"/>
                                                                    <w:left w:val="none" w:sz="0" w:space="0" w:color="auto"/>
                                                                    <w:bottom w:val="none" w:sz="0" w:space="0" w:color="auto"/>
                                                                    <w:right w:val="none" w:sz="0" w:space="0" w:color="auto"/>
                                                                  </w:divBdr>
                                                                </w:div>
                                                                <w:div w:id="179978393">
                                                                  <w:marLeft w:val="0"/>
                                                                  <w:marRight w:val="0"/>
                                                                  <w:marTop w:val="0"/>
                                                                  <w:marBottom w:val="0"/>
                                                                  <w:divBdr>
                                                                    <w:top w:val="none" w:sz="0" w:space="0" w:color="auto"/>
                                                                    <w:left w:val="none" w:sz="0" w:space="0" w:color="auto"/>
                                                                    <w:bottom w:val="none" w:sz="0" w:space="0" w:color="auto"/>
                                                                    <w:right w:val="none" w:sz="0" w:space="0" w:color="auto"/>
                                                                  </w:divBdr>
                                                                </w:div>
                                                                <w:div w:id="180168438">
                                                                  <w:marLeft w:val="0"/>
                                                                  <w:marRight w:val="0"/>
                                                                  <w:marTop w:val="0"/>
                                                                  <w:marBottom w:val="0"/>
                                                                  <w:divBdr>
                                                                    <w:top w:val="none" w:sz="0" w:space="0" w:color="auto"/>
                                                                    <w:left w:val="none" w:sz="0" w:space="0" w:color="auto"/>
                                                                    <w:bottom w:val="none" w:sz="0" w:space="0" w:color="auto"/>
                                                                    <w:right w:val="none" w:sz="0" w:space="0" w:color="auto"/>
                                                                  </w:divBdr>
                                                                </w:div>
                                                                <w:div w:id="188959481">
                                                                  <w:marLeft w:val="0"/>
                                                                  <w:marRight w:val="0"/>
                                                                  <w:marTop w:val="0"/>
                                                                  <w:marBottom w:val="0"/>
                                                                  <w:divBdr>
                                                                    <w:top w:val="none" w:sz="0" w:space="0" w:color="auto"/>
                                                                    <w:left w:val="none" w:sz="0" w:space="0" w:color="auto"/>
                                                                    <w:bottom w:val="none" w:sz="0" w:space="0" w:color="auto"/>
                                                                    <w:right w:val="none" w:sz="0" w:space="0" w:color="auto"/>
                                                                  </w:divBdr>
                                                                </w:div>
                                                                <w:div w:id="196431589">
                                                                  <w:marLeft w:val="0"/>
                                                                  <w:marRight w:val="0"/>
                                                                  <w:marTop w:val="0"/>
                                                                  <w:marBottom w:val="0"/>
                                                                  <w:divBdr>
                                                                    <w:top w:val="none" w:sz="0" w:space="0" w:color="auto"/>
                                                                    <w:left w:val="none" w:sz="0" w:space="0" w:color="auto"/>
                                                                    <w:bottom w:val="none" w:sz="0" w:space="0" w:color="auto"/>
                                                                    <w:right w:val="none" w:sz="0" w:space="0" w:color="auto"/>
                                                                  </w:divBdr>
                                                                </w:div>
                                                                <w:div w:id="197856997">
                                                                  <w:marLeft w:val="0"/>
                                                                  <w:marRight w:val="0"/>
                                                                  <w:marTop w:val="0"/>
                                                                  <w:marBottom w:val="0"/>
                                                                  <w:divBdr>
                                                                    <w:top w:val="none" w:sz="0" w:space="0" w:color="auto"/>
                                                                    <w:left w:val="none" w:sz="0" w:space="0" w:color="auto"/>
                                                                    <w:bottom w:val="none" w:sz="0" w:space="0" w:color="auto"/>
                                                                    <w:right w:val="none" w:sz="0" w:space="0" w:color="auto"/>
                                                                  </w:divBdr>
                                                                </w:div>
                                                                <w:div w:id="210775821">
                                                                  <w:marLeft w:val="0"/>
                                                                  <w:marRight w:val="0"/>
                                                                  <w:marTop w:val="0"/>
                                                                  <w:marBottom w:val="0"/>
                                                                  <w:divBdr>
                                                                    <w:top w:val="none" w:sz="0" w:space="0" w:color="auto"/>
                                                                    <w:left w:val="none" w:sz="0" w:space="0" w:color="auto"/>
                                                                    <w:bottom w:val="none" w:sz="0" w:space="0" w:color="auto"/>
                                                                    <w:right w:val="none" w:sz="0" w:space="0" w:color="auto"/>
                                                                  </w:divBdr>
                                                                </w:div>
                                                                <w:div w:id="212545024">
                                                                  <w:marLeft w:val="0"/>
                                                                  <w:marRight w:val="0"/>
                                                                  <w:marTop w:val="0"/>
                                                                  <w:marBottom w:val="0"/>
                                                                  <w:divBdr>
                                                                    <w:top w:val="none" w:sz="0" w:space="0" w:color="auto"/>
                                                                    <w:left w:val="none" w:sz="0" w:space="0" w:color="auto"/>
                                                                    <w:bottom w:val="none" w:sz="0" w:space="0" w:color="auto"/>
                                                                    <w:right w:val="none" w:sz="0" w:space="0" w:color="auto"/>
                                                                  </w:divBdr>
                                                                </w:div>
                                                                <w:div w:id="218329015">
                                                                  <w:marLeft w:val="0"/>
                                                                  <w:marRight w:val="0"/>
                                                                  <w:marTop w:val="0"/>
                                                                  <w:marBottom w:val="0"/>
                                                                  <w:divBdr>
                                                                    <w:top w:val="none" w:sz="0" w:space="0" w:color="auto"/>
                                                                    <w:left w:val="none" w:sz="0" w:space="0" w:color="auto"/>
                                                                    <w:bottom w:val="none" w:sz="0" w:space="0" w:color="auto"/>
                                                                    <w:right w:val="none" w:sz="0" w:space="0" w:color="auto"/>
                                                                  </w:divBdr>
                                                                </w:div>
                                                                <w:div w:id="218899652">
                                                                  <w:marLeft w:val="0"/>
                                                                  <w:marRight w:val="0"/>
                                                                  <w:marTop w:val="40"/>
                                                                  <w:marBottom w:val="40"/>
                                                                  <w:divBdr>
                                                                    <w:top w:val="none" w:sz="0" w:space="0" w:color="auto"/>
                                                                    <w:left w:val="none" w:sz="0" w:space="0" w:color="auto"/>
                                                                    <w:bottom w:val="none" w:sz="0" w:space="0" w:color="auto"/>
                                                                    <w:right w:val="none" w:sz="0" w:space="0" w:color="auto"/>
                                                                  </w:divBdr>
                                                                </w:div>
                                                                <w:div w:id="227305550">
                                                                  <w:marLeft w:val="0"/>
                                                                  <w:marRight w:val="0"/>
                                                                  <w:marTop w:val="0"/>
                                                                  <w:marBottom w:val="0"/>
                                                                  <w:divBdr>
                                                                    <w:top w:val="none" w:sz="0" w:space="0" w:color="auto"/>
                                                                    <w:left w:val="none" w:sz="0" w:space="0" w:color="auto"/>
                                                                    <w:bottom w:val="none" w:sz="0" w:space="0" w:color="auto"/>
                                                                    <w:right w:val="none" w:sz="0" w:space="0" w:color="auto"/>
                                                                  </w:divBdr>
                                                                </w:div>
                                                                <w:div w:id="228001524">
                                                                  <w:marLeft w:val="0"/>
                                                                  <w:marRight w:val="0"/>
                                                                  <w:marTop w:val="0"/>
                                                                  <w:marBottom w:val="0"/>
                                                                  <w:divBdr>
                                                                    <w:top w:val="none" w:sz="0" w:space="0" w:color="auto"/>
                                                                    <w:left w:val="none" w:sz="0" w:space="0" w:color="auto"/>
                                                                    <w:bottom w:val="none" w:sz="0" w:space="0" w:color="auto"/>
                                                                    <w:right w:val="none" w:sz="0" w:space="0" w:color="auto"/>
                                                                  </w:divBdr>
                                                                </w:div>
                                                                <w:div w:id="230117214">
                                                                  <w:marLeft w:val="0"/>
                                                                  <w:marRight w:val="0"/>
                                                                  <w:marTop w:val="0"/>
                                                                  <w:marBottom w:val="0"/>
                                                                  <w:divBdr>
                                                                    <w:top w:val="none" w:sz="0" w:space="0" w:color="auto"/>
                                                                    <w:left w:val="none" w:sz="0" w:space="0" w:color="auto"/>
                                                                    <w:bottom w:val="none" w:sz="0" w:space="0" w:color="auto"/>
                                                                    <w:right w:val="none" w:sz="0" w:space="0" w:color="auto"/>
                                                                  </w:divBdr>
                                                                </w:div>
                                                                <w:div w:id="231351888">
                                                                  <w:marLeft w:val="0"/>
                                                                  <w:marRight w:val="0"/>
                                                                  <w:marTop w:val="0"/>
                                                                  <w:marBottom w:val="0"/>
                                                                  <w:divBdr>
                                                                    <w:top w:val="none" w:sz="0" w:space="0" w:color="auto"/>
                                                                    <w:left w:val="none" w:sz="0" w:space="0" w:color="auto"/>
                                                                    <w:bottom w:val="none" w:sz="0" w:space="0" w:color="auto"/>
                                                                    <w:right w:val="none" w:sz="0" w:space="0" w:color="auto"/>
                                                                  </w:divBdr>
                                                                </w:div>
                                                                <w:div w:id="236131534">
                                                                  <w:marLeft w:val="0"/>
                                                                  <w:marRight w:val="0"/>
                                                                  <w:marTop w:val="0"/>
                                                                  <w:marBottom w:val="0"/>
                                                                  <w:divBdr>
                                                                    <w:top w:val="none" w:sz="0" w:space="0" w:color="auto"/>
                                                                    <w:left w:val="none" w:sz="0" w:space="0" w:color="auto"/>
                                                                    <w:bottom w:val="none" w:sz="0" w:space="0" w:color="auto"/>
                                                                    <w:right w:val="none" w:sz="0" w:space="0" w:color="auto"/>
                                                                  </w:divBdr>
                                                                </w:div>
                                                                <w:div w:id="251818450">
                                                                  <w:marLeft w:val="0"/>
                                                                  <w:marRight w:val="0"/>
                                                                  <w:marTop w:val="0"/>
                                                                  <w:marBottom w:val="0"/>
                                                                  <w:divBdr>
                                                                    <w:top w:val="none" w:sz="0" w:space="0" w:color="auto"/>
                                                                    <w:left w:val="none" w:sz="0" w:space="0" w:color="auto"/>
                                                                    <w:bottom w:val="none" w:sz="0" w:space="0" w:color="auto"/>
                                                                    <w:right w:val="none" w:sz="0" w:space="0" w:color="auto"/>
                                                                  </w:divBdr>
                                                                </w:div>
                                                                <w:div w:id="262999096">
                                                                  <w:marLeft w:val="0"/>
                                                                  <w:marRight w:val="0"/>
                                                                  <w:marTop w:val="0"/>
                                                                  <w:marBottom w:val="0"/>
                                                                  <w:divBdr>
                                                                    <w:top w:val="none" w:sz="0" w:space="0" w:color="auto"/>
                                                                    <w:left w:val="none" w:sz="0" w:space="0" w:color="auto"/>
                                                                    <w:bottom w:val="none" w:sz="0" w:space="0" w:color="auto"/>
                                                                    <w:right w:val="none" w:sz="0" w:space="0" w:color="auto"/>
                                                                  </w:divBdr>
                                                                </w:div>
                                                                <w:div w:id="265159725">
                                                                  <w:marLeft w:val="0"/>
                                                                  <w:marRight w:val="0"/>
                                                                  <w:marTop w:val="0"/>
                                                                  <w:marBottom w:val="0"/>
                                                                  <w:divBdr>
                                                                    <w:top w:val="none" w:sz="0" w:space="0" w:color="auto"/>
                                                                    <w:left w:val="none" w:sz="0" w:space="0" w:color="auto"/>
                                                                    <w:bottom w:val="none" w:sz="0" w:space="0" w:color="auto"/>
                                                                    <w:right w:val="none" w:sz="0" w:space="0" w:color="auto"/>
                                                                  </w:divBdr>
                                                                </w:div>
                                                                <w:div w:id="288173276">
                                                                  <w:marLeft w:val="0"/>
                                                                  <w:marRight w:val="0"/>
                                                                  <w:marTop w:val="0"/>
                                                                  <w:marBottom w:val="0"/>
                                                                  <w:divBdr>
                                                                    <w:top w:val="none" w:sz="0" w:space="0" w:color="auto"/>
                                                                    <w:left w:val="none" w:sz="0" w:space="0" w:color="auto"/>
                                                                    <w:bottom w:val="none" w:sz="0" w:space="0" w:color="auto"/>
                                                                    <w:right w:val="none" w:sz="0" w:space="0" w:color="auto"/>
                                                                  </w:divBdr>
                                                                </w:div>
                                                                <w:div w:id="289555062">
                                                                  <w:marLeft w:val="0"/>
                                                                  <w:marRight w:val="0"/>
                                                                  <w:marTop w:val="0"/>
                                                                  <w:marBottom w:val="0"/>
                                                                  <w:divBdr>
                                                                    <w:top w:val="none" w:sz="0" w:space="0" w:color="auto"/>
                                                                    <w:left w:val="none" w:sz="0" w:space="0" w:color="auto"/>
                                                                    <w:bottom w:val="none" w:sz="0" w:space="0" w:color="auto"/>
                                                                    <w:right w:val="none" w:sz="0" w:space="0" w:color="auto"/>
                                                                  </w:divBdr>
                                                                </w:div>
                                                                <w:div w:id="290595779">
                                                                  <w:marLeft w:val="0"/>
                                                                  <w:marRight w:val="0"/>
                                                                  <w:marTop w:val="0"/>
                                                                  <w:marBottom w:val="0"/>
                                                                  <w:divBdr>
                                                                    <w:top w:val="none" w:sz="0" w:space="0" w:color="auto"/>
                                                                    <w:left w:val="none" w:sz="0" w:space="0" w:color="auto"/>
                                                                    <w:bottom w:val="none" w:sz="0" w:space="0" w:color="auto"/>
                                                                    <w:right w:val="none" w:sz="0" w:space="0" w:color="auto"/>
                                                                  </w:divBdr>
                                                                </w:div>
                                                                <w:div w:id="297954878">
                                                                  <w:marLeft w:val="0"/>
                                                                  <w:marRight w:val="0"/>
                                                                  <w:marTop w:val="0"/>
                                                                  <w:marBottom w:val="0"/>
                                                                  <w:divBdr>
                                                                    <w:top w:val="none" w:sz="0" w:space="0" w:color="auto"/>
                                                                    <w:left w:val="none" w:sz="0" w:space="0" w:color="auto"/>
                                                                    <w:bottom w:val="none" w:sz="0" w:space="0" w:color="auto"/>
                                                                    <w:right w:val="none" w:sz="0" w:space="0" w:color="auto"/>
                                                                  </w:divBdr>
                                                                </w:div>
                                                                <w:div w:id="314339244">
                                                                  <w:marLeft w:val="0"/>
                                                                  <w:marRight w:val="0"/>
                                                                  <w:marTop w:val="0"/>
                                                                  <w:marBottom w:val="0"/>
                                                                  <w:divBdr>
                                                                    <w:top w:val="none" w:sz="0" w:space="0" w:color="auto"/>
                                                                    <w:left w:val="none" w:sz="0" w:space="0" w:color="auto"/>
                                                                    <w:bottom w:val="none" w:sz="0" w:space="0" w:color="auto"/>
                                                                    <w:right w:val="none" w:sz="0" w:space="0" w:color="auto"/>
                                                                  </w:divBdr>
                                                                </w:div>
                                                                <w:div w:id="314601992">
                                                                  <w:marLeft w:val="0"/>
                                                                  <w:marRight w:val="0"/>
                                                                  <w:marTop w:val="0"/>
                                                                  <w:marBottom w:val="0"/>
                                                                  <w:divBdr>
                                                                    <w:top w:val="none" w:sz="0" w:space="0" w:color="auto"/>
                                                                    <w:left w:val="none" w:sz="0" w:space="0" w:color="auto"/>
                                                                    <w:bottom w:val="none" w:sz="0" w:space="0" w:color="auto"/>
                                                                    <w:right w:val="none" w:sz="0" w:space="0" w:color="auto"/>
                                                                  </w:divBdr>
                                                                </w:div>
                                                                <w:div w:id="315962014">
                                                                  <w:marLeft w:val="0"/>
                                                                  <w:marRight w:val="0"/>
                                                                  <w:marTop w:val="0"/>
                                                                  <w:marBottom w:val="0"/>
                                                                  <w:divBdr>
                                                                    <w:top w:val="none" w:sz="0" w:space="0" w:color="auto"/>
                                                                    <w:left w:val="none" w:sz="0" w:space="0" w:color="auto"/>
                                                                    <w:bottom w:val="none" w:sz="0" w:space="0" w:color="auto"/>
                                                                    <w:right w:val="none" w:sz="0" w:space="0" w:color="auto"/>
                                                                  </w:divBdr>
                                                                </w:div>
                                                                <w:div w:id="320041538">
                                                                  <w:marLeft w:val="0"/>
                                                                  <w:marRight w:val="0"/>
                                                                  <w:marTop w:val="0"/>
                                                                  <w:marBottom w:val="0"/>
                                                                  <w:divBdr>
                                                                    <w:top w:val="none" w:sz="0" w:space="0" w:color="auto"/>
                                                                    <w:left w:val="none" w:sz="0" w:space="0" w:color="auto"/>
                                                                    <w:bottom w:val="none" w:sz="0" w:space="0" w:color="auto"/>
                                                                    <w:right w:val="none" w:sz="0" w:space="0" w:color="auto"/>
                                                                  </w:divBdr>
                                                                </w:div>
                                                                <w:div w:id="321200866">
                                                                  <w:marLeft w:val="0"/>
                                                                  <w:marRight w:val="0"/>
                                                                  <w:marTop w:val="0"/>
                                                                  <w:marBottom w:val="0"/>
                                                                  <w:divBdr>
                                                                    <w:top w:val="none" w:sz="0" w:space="0" w:color="auto"/>
                                                                    <w:left w:val="none" w:sz="0" w:space="0" w:color="auto"/>
                                                                    <w:bottom w:val="none" w:sz="0" w:space="0" w:color="auto"/>
                                                                    <w:right w:val="none" w:sz="0" w:space="0" w:color="auto"/>
                                                                  </w:divBdr>
                                                                </w:div>
                                                                <w:div w:id="331490212">
                                                                  <w:marLeft w:val="0"/>
                                                                  <w:marRight w:val="0"/>
                                                                  <w:marTop w:val="0"/>
                                                                  <w:marBottom w:val="0"/>
                                                                  <w:divBdr>
                                                                    <w:top w:val="none" w:sz="0" w:space="0" w:color="auto"/>
                                                                    <w:left w:val="none" w:sz="0" w:space="0" w:color="auto"/>
                                                                    <w:bottom w:val="none" w:sz="0" w:space="0" w:color="auto"/>
                                                                    <w:right w:val="none" w:sz="0" w:space="0" w:color="auto"/>
                                                                  </w:divBdr>
                                                                </w:div>
                                                                <w:div w:id="331959296">
                                                                  <w:marLeft w:val="0"/>
                                                                  <w:marRight w:val="0"/>
                                                                  <w:marTop w:val="0"/>
                                                                  <w:marBottom w:val="0"/>
                                                                  <w:divBdr>
                                                                    <w:top w:val="none" w:sz="0" w:space="0" w:color="auto"/>
                                                                    <w:left w:val="none" w:sz="0" w:space="0" w:color="auto"/>
                                                                    <w:bottom w:val="none" w:sz="0" w:space="0" w:color="auto"/>
                                                                    <w:right w:val="none" w:sz="0" w:space="0" w:color="auto"/>
                                                                  </w:divBdr>
                                                                </w:div>
                                                                <w:div w:id="337079630">
                                                                  <w:marLeft w:val="0"/>
                                                                  <w:marRight w:val="0"/>
                                                                  <w:marTop w:val="0"/>
                                                                  <w:marBottom w:val="0"/>
                                                                  <w:divBdr>
                                                                    <w:top w:val="none" w:sz="0" w:space="0" w:color="auto"/>
                                                                    <w:left w:val="none" w:sz="0" w:space="0" w:color="auto"/>
                                                                    <w:bottom w:val="none" w:sz="0" w:space="0" w:color="auto"/>
                                                                    <w:right w:val="none" w:sz="0" w:space="0" w:color="auto"/>
                                                                  </w:divBdr>
                                                                </w:div>
                                                                <w:div w:id="338041042">
                                                                  <w:marLeft w:val="0"/>
                                                                  <w:marRight w:val="0"/>
                                                                  <w:marTop w:val="0"/>
                                                                  <w:marBottom w:val="0"/>
                                                                  <w:divBdr>
                                                                    <w:top w:val="none" w:sz="0" w:space="0" w:color="auto"/>
                                                                    <w:left w:val="none" w:sz="0" w:space="0" w:color="auto"/>
                                                                    <w:bottom w:val="none" w:sz="0" w:space="0" w:color="auto"/>
                                                                    <w:right w:val="none" w:sz="0" w:space="0" w:color="auto"/>
                                                                  </w:divBdr>
                                                                </w:div>
                                                                <w:div w:id="338968518">
                                                                  <w:marLeft w:val="0"/>
                                                                  <w:marRight w:val="0"/>
                                                                  <w:marTop w:val="0"/>
                                                                  <w:marBottom w:val="0"/>
                                                                  <w:divBdr>
                                                                    <w:top w:val="none" w:sz="0" w:space="0" w:color="auto"/>
                                                                    <w:left w:val="none" w:sz="0" w:space="0" w:color="auto"/>
                                                                    <w:bottom w:val="none" w:sz="0" w:space="0" w:color="auto"/>
                                                                    <w:right w:val="none" w:sz="0" w:space="0" w:color="auto"/>
                                                                  </w:divBdr>
                                                                </w:div>
                                                                <w:div w:id="345789290">
                                                                  <w:marLeft w:val="0"/>
                                                                  <w:marRight w:val="0"/>
                                                                  <w:marTop w:val="0"/>
                                                                  <w:marBottom w:val="0"/>
                                                                  <w:divBdr>
                                                                    <w:top w:val="none" w:sz="0" w:space="0" w:color="auto"/>
                                                                    <w:left w:val="none" w:sz="0" w:space="0" w:color="auto"/>
                                                                    <w:bottom w:val="none" w:sz="0" w:space="0" w:color="auto"/>
                                                                    <w:right w:val="none" w:sz="0" w:space="0" w:color="auto"/>
                                                                  </w:divBdr>
                                                                </w:div>
                                                                <w:div w:id="357044890">
                                                                  <w:marLeft w:val="0"/>
                                                                  <w:marRight w:val="0"/>
                                                                  <w:marTop w:val="0"/>
                                                                  <w:marBottom w:val="0"/>
                                                                  <w:divBdr>
                                                                    <w:top w:val="none" w:sz="0" w:space="0" w:color="auto"/>
                                                                    <w:left w:val="none" w:sz="0" w:space="0" w:color="auto"/>
                                                                    <w:bottom w:val="none" w:sz="0" w:space="0" w:color="auto"/>
                                                                    <w:right w:val="none" w:sz="0" w:space="0" w:color="auto"/>
                                                                  </w:divBdr>
                                                                </w:div>
                                                                <w:div w:id="364135522">
                                                                  <w:marLeft w:val="0"/>
                                                                  <w:marRight w:val="0"/>
                                                                  <w:marTop w:val="0"/>
                                                                  <w:marBottom w:val="0"/>
                                                                  <w:divBdr>
                                                                    <w:top w:val="none" w:sz="0" w:space="0" w:color="auto"/>
                                                                    <w:left w:val="none" w:sz="0" w:space="0" w:color="auto"/>
                                                                    <w:bottom w:val="none" w:sz="0" w:space="0" w:color="auto"/>
                                                                    <w:right w:val="none" w:sz="0" w:space="0" w:color="auto"/>
                                                                  </w:divBdr>
                                                                </w:div>
                                                                <w:div w:id="366834804">
                                                                  <w:marLeft w:val="0"/>
                                                                  <w:marRight w:val="0"/>
                                                                  <w:marTop w:val="0"/>
                                                                  <w:marBottom w:val="0"/>
                                                                  <w:divBdr>
                                                                    <w:top w:val="none" w:sz="0" w:space="0" w:color="auto"/>
                                                                    <w:left w:val="none" w:sz="0" w:space="0" w:color="auto"/>
                                                                    <w:bottom w:val="none" w:sz="0" w:space="0" w:color="auto"/>
                                                                    <w:right w:val="none" w:sz="0" w:space="0" w:color="auto"/>
                                                                  </w:divBdr>
                                                                </w:div>
                                                                <w:div w:id="378895012">
                                                                  <w:marLeft w:val="0"/>
                                                                  <w:marRight w:val="0"/>
                                                                  <w:marTop w:val="0"/>
                                                                  <w:marBottom w:val="0"/>
                                                                  <w:divBdr>
                                                                    <w:top w:val="none" w:sz="0" w:space="0" w:color="auto"/>
                                                                    <w:left w:val="none" w:sz="0" w:space="0" w:color="auto"/>
                                                                    <w:bottom w:val="none" w:sz="0" w:space="0" w:color="auto"/>
                                                                    <w:right w:val="none" w:sz="0" w:space="0" w:color="auto"/>
                                                                  </w:divBdr>
                                                                </w:div>
                                                                <w:div w:id="384262608">
                                                                  <w:marLeft w:val="0"/>
                                                                  <w:marRight w:val="0"/>
                                                                  <w:marTop w:val="0"/>
                                                                  <w:marBottom w:val="0"/>
                                                                  <w:divBdr>
                                                                    <w:top w:val="none" w:sz="0" w:space="0" w:color="auto"/>
                                                                    <w:left w:val="none" w:sz="0" w:space="0" w:color="auto"/>
                                                                    <w:bottom w:val="none" w:sz="0" w:space="0" w:color="auto"/>
                                                                    <w:right w:val="none" w:sz="0" w:space="0" w:color="auto"/>
                                                                  </w:divBdr>
                                                                </w:div>
                                                                <w:div w:id="393360706">
                                                                  <w:marLeft w:val="0"/>
                                                                  <w:marRight w:val="0"/>
                                                                  <w:marTop w:val="0"/>
                                                                  <w:marBottom w:val="0"/>
                                                                  <w:divBdr>
                                                                    <w:top w:val="none" w:sz="0" w:space="0" w:color="auto"/>
                                                                    <w:left w:val="none" w:sz="0" w:space="0" w:color="auto"/>
                                                                    <w:bottom w:val="none" w:sz="0" w:space="0" w:color="auto"/>
                                                                    <w:right w:val="none" w:sz="0" w:space="0" w:color="auto"/>
                                                                  </w:divBdr>
                                                                </w:div>
                                                                <w:div w:id="393892622">
                                                                  <w:marLeft w:val="0"/>
                                                                  <w:marRight w:val="0"/>
                                                                  <w:marTop w:val="0"/>
                                                                  <w:marBottom w:val="0"/>
                                                                  <w:divBdr>
                                                                    <w:top w:val="none" w:sz="0" w:space="0" w:color="auto"/>
                                                                    <w:left w:val="none" w:sz="0" w:space="0" w:color="auto"/>
                                                                    <w:bottom w:val="none" w:sz="0" w:space="0" w:color="auto"/>
                                                                    <w:right w:val="none" w:sz="0" w:space="0" w:color="auto"/>
                                                                  </w:divBdr>
                                                                </w:div>
                                                                <w:div w:id="403144263">
                                                                  <w:marLeft w:val="0"/>
                                                                  <w:marRight w:val="0"/>
                                                                  <w:marTop w:val="0"/>
                                                                  <w:marBottom w:val="0"/>
                                                                  <w:divBdr>
                                                                    <w:top w:val="none" w:sz="0" w:space="0" w:color="auto"/>
                                                                    <w:left w:val="none" w:sz="0" w:space="0" w:color="auto"/>
                                                                    <w:bottom w:val="none" w:sz="0" w:space="0" w:color="auto"/>
                                                                    <w:right w:val="none" w:sz="0" w:space="0" w:color="auto"/>
                                                                  </w:divBdr>
                                                                </w:div>
                                                                <w:div w:id="408314361">
                                                                  <w:marLeft w:val="0"/>
                                                                  <w:marRight w:val="0"/>
                                                                  <w:marTop w:val="0"/>
                                                                  <w:marBottom w:val="0"/>
                                                                  <w:divBdr>
                                                                    <w:top w:val="none" w:sz="0" w:space="0" w:color="auto"/>
                                                                    <w:left w:val="none" w:sz="0" w:space="0" w:color="auto"/>
                                                                    <w:bottom w:val="none" w:sz="0" w:space="0" w:color="auto"/>
                                                                    <w:right w:val="none" w:sz="0" w:space="0" w:color="auto"/>
                                                                  </w:divBdr>
                                                                </w:div>
                                                                <w:div w:id="411659369">
                                                                  <w:marLeft w:val="0"/>
                                                                  <w:marRight w:val="0"/>
                                                                  <w:marTop w:val="0"/>
                                                                  <w:marBottom w:val="0"/>
                                                                  <w:divBdr>
                                                                    <w:top w:val="none" w:sz="0" w:space="0" w:color="auto"/>
                                                                    <w:left w:val="none" w:sz="0" w:space="0" w:color="auto"/>
                                                                    <w:bottom w:val="none" w:sz="0" w:space="0" w:color="auto"/>
                                                                    <w:right w:val="none" w:sz="0" w:space="0" w:color="auto"/>
                                                                  </w:divBdr>
                                                                </w:div>
                                                                <w:div w:id="412044041">
                                                                  <w:marLeft w:val="0"/>
                                                                  <w:marRight w:val="0"/>
                                                                  <w:marTop w:val="0"/>
                                                                  <w:marBottom w:val="0"/>
                                                                  <w:divBdr>
                                                                    <w:top w:val="none" w:sz="0" w:space="0" w:color="auto"/>
                                                                    <w:left w:val="none" w:sz="0" w:space="0" w:color="auto"/>
                                                                    <w:bottom w:val="none" w:sz="0" w:space="0" w:color="auto"/>
                                                                    <w:right w:val="none" w:sz="0" w:space="0" w:color="auto"/>
                                                                  </w:divBdr>
                                                                </w:div>
                                                                <w:div w:id="418719215">
                                                                  <w:marLeft w:val="0"/>
                                                                  <w:marRight w:val="0"/>
                                                                  <w:marTop w:val="0"/>
                                                                  <w:marBottom w:val="0"/>
                                                                  <w:divBdr>
                                                                    <w:top w:val="none" w:sz="0" w:space="0" w:color="auto"/>
                                                                    <w:left w:val="none" w:sz="0" w:space="0" w:color="auto"/>
                                                                    <w:bottom w:val="none" w:sz="0" w:space="0" w:color="auto"/>
                                                                    <w:right w:val="none" w:sz="0" w:space="0" w:color="auto"/>
                                                                  </w:divBdr>
                                                                </w:div>
                                                                <w:div w:id="420029591">
                                                                  <w:marLeft w:val="0"/>
                                                                  <w:marRight w:val="0"/>
                                                                  <w:marTop w:val="0"/>
                                                                  <w:marBottom w:val="0"/>
                                                                  <w:divBdr>
                                                                    <w:top w:val="none" w:sz="0" w:space="0" w:color="auto"/>
                                                                    <w:left w:val="none" w:sz="0" w:space="0" w:color="auto"/>
                                                                    <w:bottom w:val="none" w:sz="0" w:space="0" w:color="auto"/>
                                                                    <w:right w:val="none" w:sz="0" w:space="0" w:color="auto"/>
                                                                  </w:divBdr>
                                                                </w:div>
                                                                <w:div w:id="428475873">
                                                                  <w:marLeft w:val="0"/>
                                                                  <w:marRight w:val="0"/>
                                                                  <w:marTop w:val="0"/>
                                                                  <w:marBottom w:val="0"/>
                                                                  <w:divBdr>
                                                                    <w:top w:val="none" w:sz="0" w:space="0" w:color="auto"/>
                                                                    <w:left w:val="none" w:sz="0" w:space="0" w:color="auto"/>
                                                                    <w:bottom w:val="none" w:sz="0" w:space="0" w:color="auto"/>
                                                                    <w:right w:val="none" w:sz="0" w:space="0" w:color="auto"/>
                                                                  </w:divBdr>
                                                                </w:div>
                                                                <w:div w:id="432827622">
                                                                  <w:marLeft w:val="0"/>
                                                                  <w:marRight w:val="0"/>
                                                                  <w:marTop w:val="0"/>
                                                                  <w:marBottom w:val="0"/>
                                                                  <w:divBdr>
                                                                    <w:top w:val="none" w:sz="0" w:space="0" w:color="auto"/>
                                                                    <w:left w:val="none" w:sz="0" w:space="0" w:color="auto"/>
                                                                    <w:bottom w:val="none" w:sz="0" w:space="0" w:color="auto"/>
                                                                    <w:right w:val="none" w:sz="0" w:space="0" w:color="auto"/>
                                                                  </w:divBdr>
                                                                </w:div>
                                                                <w:div w:id="437874011">
                                                                  <w:marLeft w:val="0"/>
                                                                  <w:marRight w:val="0"/>
                                                                  <w:marTop w:val="0"/>
                                                                  <w:marBottom w:val="0"/>
                                                                  <w:divBdr>
                                                                    <w:top w:val="none" w:sz="0" w:space="0" w:color="auto"/>
                                                                    <w:left w:val="none" w:sz="0" w:space="0" w:color="auto"/>
                                                                    <w:bottom w:val="none" w:sz="0" w:space="0" w:color="auto"/>
                                                                    <w:right w:val="none" w:sz="0" w:space="0" w:color="auto"/>
                                                                  </w:divBdr>
                                                                </w:div>
                                                                <w:div w:id="453717418">
                                                                  <w:marLeft w:val="0"/>
                                                                  <w:marRight w:val="0"/>
                                                                  <w:marTop w:val="0"/>
                                                                  <w:marBottom w:val="0"/>
                                                                  <w:divBdr>
                                                                    <w:top w:val="none" w:sz="0" w:space="0" w:color="auto"/>
                                                                    <w:left w:val="none" w:sz="0" w:space="0" w:color="auto"/>
                                                                    <w:bottom w:val="none" w:sz="0" w:space="0" w:color="auto"/>
                                                                    <w:right w:val="none" w:sz="0" w:space="0" w:color="auto"/>
                                                                  </w:divBdr>
                                                                </w:div>
                                                                <w:div w:id="458231338">
                                                                  <w:marLeft w:val="0"/>
                                                                  <w:marRight w:val="0"/>
                                                                  <w:marTop w:val="0"/>
                                                                  <w:marBottom w:val="0"/>
                                                                  <w:divBdr>
                                                                    <w:top w:val="none" w:sz="0" w:space="0" w:color="auto"/>
                                                                    <w:left w:val="none" w:sz="0" w:space="0" w:color="auto"/>
                                                                    <w:bottom w:val="none" w:sz="0" w:space="0" w:color="auto"/>
                                                                    <w:right w:val="none" w:sz="0" w:space="0" w:color="auto"/>
                                                                  </w:divBdr>
                                                                </w:div>
                                                                <w:div w:id="459037806">
                                                                  <w:marLeft w:val="0"/>
                                                                  <w:marRight w:val="0"/>
                                                                  <w:marTop w:val="0"/>
                                                                  <w:marBottom w:val="0"/>
                                                                  <w:divBdr>
                                                                    <w:top w:val="none" w:sz="0" w:space="0" w:color="auto"/>
                                                                    <w:left w:val="none" w:sz="0" w:space="0" w:color="auto"/>
                                                                    <w:bottom w:val="none" w:sz="0" w:space="0" w:color="auto"/>
                                                                    <w:right w:val="none" w:sz="0" w:space="0" w:color="auto"/>
                                                                  </w:divBdr>
                                                                </w:div>
                                                                <w:div w:id="461652489">
                                                                  <w:marLeft w:val="0"/>
                                                                  <w:marRight w:val="0"/>
                                                                  <w:marTop w:val="0"/>
                                                                  <w:marBottom w:val="0"/>
                                                                  <w:divBdr>
                                                                    <w:top w:val="none" w:sz="0" w:space="0" w:color="auto"/>
                                                                    <w:left w:val="none" w:sz="0" w:space="0" w:color="auto"/>
                                                                    <w:bottom w:val="none" w:sz="0" w:space="0" w:color="auto"/>
                                                                    <w:right w:val="none" w:sz="0" w:space="0" w:color="auto"/>
                                                                  </w:divBdr>
                                                                </w:div>
                                                                <w:div w:id="463163493">
                                                                  <w:marLeft w:val="0"/>
                                                                  <w:marRight w:val="0"/>
                                                                  <w:marTop w:val="0"/>
                                                                  <w:marBottom w:val="0"/>
                                                                  <w:divBdr>
                                                                    <w:top w:val="none" w:sz="0" w:space="0" w:color="auto"/>
                                                                    <w:left w:val="none" w:sz="0" w:space="0" w:color="auto"/>
                                                                    <w:bottom w:val="none" w:sz="0" w:space="0" w:color="auto"/>
                                                                    <w:right w:val="none" w:sz="0" w:space="0" w:color="auto"/>
                                                                  </w:divBdr>
                                                                </w:div>
                                                                <w:div w:id="468402777">
                                                                  <w:marLeft w:val="0"/>
                                                                  <w:marRight w:val="0"/>
                                                                  <w:marTop w:val="0"/>
                                                                  <w:marBottom w:val="0"/>
                                                                  <w:divBdr>
                                                                    <w:top w:val="none" w:sz="0" w:space="0" w:color="auto"/>
                                                                    <w:left w:val="none" w:sz="0" w:space="0" w:color="auto"/>
                                                                    <w:bottom w:val="none" w:sz="0" w:space="0" w:color="auto"/>
                                                                    <w:right w:val="none" w:sz="0" w:space="0" w:color="auto"/>
                                                                  </w:divBdr>
                                                                </w:div>
                                                                <w:div w:id="474298644">
                                                                  <w:marLeft w:val="0"/>
                                                                  <w:marRight w:val="0"/>
                                                                  <w:marTop w:val="0"/>
                                                                  <w:marBottom w:val="0"/>
                                                                  <w:divBdr>
                                                                    <w:top w:val="none" w:sz="0" w:space="0" w:color="auto"/>
                                                                    <w:left w:val="none" w:sz="0" w:space="0" w:color="auto"/>
                                                                    <w:bottom w:val="none" w:sz="0" w:space="0" w:color="auto"/>
                                                                    <w:right w:val="none" w:sz="0" w:space="0" w:color="auto"/>
                                                                  </w:divBdr>
                                                                </w:div>
                                                                <w:div w:id="489565536">
                                                                  <w:marLeft w:val="0"/>
                                                                  <w:marRight w:val="0"/>
                                                                  <w:marTop w:val="0"/>
                                                                  <w:marBottom w:val="0"/>
                                                                  <w:divBdr>
                                                                    <w:top w:val="none" w:sz="0" w:space="0" w:color="auto"/>
                                                                    <w:left w:val="none" w:sz="0" w:space="0" w:color="auto"/>
                                                                    <w:bottom w:val="none" w:sz="0" w:space="0" w:color="auto"/>
                                                                    <w:right w:val="none" w:sz="0" w:space="0" w:color="auto"/>
                                                                  </w:divBdr>
                                                                </w:div>
                                                                <w:div w:id="491455377">
                                                                  <w:marLeft w:val="0"/>
                                                                  <w:marRight w:val="0"/>
                                                                  <w:marTop w:val="0"/>
                                                                  <w:marBottom w:val="0"/>
                                                                  <w:divBdr>
                                                                    <w:top w:val="none" w:sz="0" w:space="0" w:color="auto"/>
                                                                    <w:left w:val="none" w:sz="0" w:space="0" w:color="auto"/>
                                                                    <w:bottom w:val="none" w:sz="0" w:space="0" w:color="auto"/>
                                                                    <w:right w:val="none" w:sz="0" w:space="0" w:color="auto"/>
                                                                  </w:divBdr>
                                                                </w:div>
                                                                <w:div w:id="493184430">
                                                                  <w:marLeft w:val="0"/>
                                                                  <w:marRight w:val="0"/>
                                                                  <w:marTop w:val="0"/>
                                                                  <w:marBottom w:val="0"/>
                                                                  <w:divBdr>
                                                                    <w:top w:val="none" w:sz="0" w:space="0" w:color="auto"/>
                                                                    <w:left w:val="none" w:sz="0" w:space="0" w:color="auto"/>
                                                                    <w:bottom w:val="none" w:sz="0" w:space="0" w:color="auto"/>
                                                                    <w:right w:val="none" w:sz="0" w:space="0" w:color="auto"/>
                                                                  </w:divBdr>
                                                                </w:div>
                                                                <w:div w:id="495151673">
                                                                  <w:marLeft w:val="0"/>
                                                                  <w:marRight w:val="0"/>
                                                                  <w:marTop w:val="0"/>
                                                                  <w:marBottom w:val="0"/>
                                                                  <w:divBdr>
                                                                    <w:top w:val="none" w:sz="0" w:space="0" w:color="auto"/>
                                                                    <w:left w:val="none" w:sz="0" w:space="0" w:color="auto"/>
                                                                    <w:bottom w:val="none" w:sz="0" w:space="0" w:color="auto"/>
                                                                    <w:right w:val="none" w:sz="0" w:space="0" w:color="auto"/>
                                                                  </w:divBdr>
                                                                </w:div>
                                                                <w:div w:id="505942768">
                                                                  <w:marLeft w:val="0"/>
                                                                  <w:marRight w:val="0"/>
                                                                  <w:marTop w:val="0"/>
                                                                  <w:marBottom w:val="0"/>
                                                                  <w:divBdr>
                                                                    <w:top w:val="none" w:sz="0" w:space="0" w:color="auto"/>
                                                                    <w:left w:val="none" w:sz="0" w:space="0" w:color="auto"/>
                                                                    <w:bottom w:val="none" w:sz="0" w:space="0" w:color="auto"/>
                                                                    <w:right w:val="none" w:sz="0" w:space="0" w:color="auto"/>
                                                                  </w:divBdr>
                                                                </w:div>
                                                                <w:div w:id="510725853">
                                                                  <w:marLeft w:val="0"/>
                                                                  <w:marRight w:val="0"/>
                                                                  <w:marTop w:val="0"/>
                                                                  <w:marBottom w:val="0"/>
                                                                  <w:divBdr>
                                                                    <w:top w:val="none" w:sz="0" w:space="0" w:color="auto"/>
                                                                    <w:left w:val="none" w:sz="0" w:space="0" w:color="auto"/>
                                                                    <w:bottom w:val="none" w:sz="0" w:space="0" w:color="auto"/>
                                                                    <w:right w:val="none" w:sz="0" w:space="0" w:color="auto"/>
                                                                  </w:divBdr>
                                                                </w:div>
                                                                <w:div w:id="512645691">
                                                                  <w:marLeft w:val="0"/>
                                                                  <w:marRight w:val="0"/>
                                                                  <w:marTop w:val="0"/>
                                                                  <w:marBottom w:val="0"/>
                                                                  <w:divBdr>
                                                                    <w:top w:val="none" w:sz="0" w:space="0" w:color="auto"/>
                                                                    <w:left w:val="none" w:sz="0" w:space="0" w:color="auto"/>
                                                                    <w:bottom w:val="none" w:sz="0" w:space="0" w:color="auto"/>
                                                                    <w:right w:val="none" w:sz="0" w:space="0" w:color="auto"/>
                                                                  </w:divBdr>
                                                                </w:div>
                                                                <w:div w:id="545795000">
                                                                  <w:marLeft w:val="0"/>
                                                                  <w:marRight w:val="0"/>
                                                                  <w:marTop w:val="0"/>
                                                                  <w:marBottom w:val="0"/>
                                                                  <w:divBdr>
                                                                    <w:top w:val="none" w:sz="0" w:space="0" w:color="auto"/>
                                                                    <w:left w:val="none" w:sz="0" w:space="0" w:color="auto"/>
                                                                    <w:bottom w:val="none" w:sz="0" w:space="0" w:color="auto"/>
                                                                    <w:right w:val="none" w:sz="0" w:space="0" w:color="auto"/>
                                                                  </w:divBdr>
                                                                </w:div>
                                                                <w:div w:id="552009770">
                                                                  <w:marLeft w:val="0"/>
                                                                  <w:marRight w:val="0"/>
                                                                  <w:marTop w:val="0"/>
                                                                  <w:marBottom w:val="0"/>
                                                                  <w:divBdr>
                                                                    <w:top w:val="none" w:sz="0" w:space="0" w:color="auto"/>
                                                                    <w:left w:val="none" w:sz="0" w:space="0" w:color="auto"/>
                                                                    <w:bottom w:val="none" w:sz="0" w:space="0" w:color="auto"/>
                                                                    <w:right w:val="none" w:sz="0" w:space="0" w:color="auto"/>
                                                                  </w:divBdr>
                                                                </w:div>
                                                                <w:div w:id="552158082">
                                                                  <w:marLeft w:val="0"/>
                                                                  <w:marRight w:val="0"/>
                                                                  <w:marTop w:val="0"/>
                                                                  <w:marBottom w:val="0"/>
                                                                  <w:divBdr>
                                                                    <w:top w:val="none" w:sz="0" w:space="0" w:color="auto"/>
                                                                    <w:left w:val="none" w:sz="0" w:space="0" w:color="auto"/>
                                                                    <w:bottom w:val="none" w:sz="0" w:space="0" w:color="auto"/>
                                                                    <w:right w:val="none" w:sz="0" w:space="0" w:color="auto"/>
                                                                  </w:divBdr>
                                                                </w:div>
                                                                <w:div w:id="563368996">
                                                                  <w:marLeft w:val="0"/>
                                                                  <w:marRight w:val="0"/>
                                                                  <w:marTop w:val="0"/>
                                                                  <w:marBottom w:val="0"/>
                                                                  <w:divBdr>
                                                                    <w:top w:val="none" w:sz="0" w:space="0" w:color="auto"/>
                                                                    <w:left w:val="none" w:sz="0" w:space="0" w:color="auto"/>
                                                                    <w:bottom w:val="none" w:sz="0" w:space="0" w:color="auto"/>
                                                                    <w:right w:val="none" w:sz="0" w:space="0" w:color="auto"/>
                                                                  </w:divBdr>
                                                                </w:div>
                                                                <w:div w:id="568616857">
                                                                  <w:marLeft w:val="0"/>
                                                                  <w:marRight w:val="0"/>
                                                                  <w:marTop w:val="40"/>
                                                                  <w:marBottom w:val="40"/>
                                                                  <w:divBdr>
                                                                    <w:top w:val="none" w:sz="0" w:space="0" w:color="auto"/>
                                                                    <w:left w:val="none" w:sz="0" w:space="0" w:color="auto"/>
                                                                    <w:bottom w:val="none" w:sz="0" w:space="0" w:color="auto"/>
                                                                    <w:right w:val="none" w:sz="0" w:space="0" w:color="auto"/>
                                                                  </w:divBdr>
                                                                </w:div>
                                                                <w:div w:id="573323516">
                                                                  <w:marLeft w:val="0"/>
                                                                  <w:marRight w:val="0"/>
                                                                  <w:marTop w:val="0"/>
                                                                  <w:marBottom w:val="0"/>
                                                                  <w:divBdr>
                                                                    <w:top w:val="none" w:sz="0" w:space="0" w:color="auto"/>
                                                                    <w:left w:val="none" w:sz="0" w:space="0" w:color="auto"/>
                                                                    <w:bottom w:val="none" w:sz="0" w:space="0" w:color="auto"/>
                                                                    <w:right w:val="none" w:sz="0" w:space="0" w:color="auto"/>
                                                                  </w:divBdr>
                                                                </w:div>
                                                                <w:div w:id="575437869">
                                                                  <w:marLeft w:val="0"/>
                                                                  <w:marRight w:val="0"/>
                                                                  <w:marTop w:val="0"/>
                                                                  <w:marBottom w:val="0"/>
                                                                  <w:divBdr>
                                                                    <w:top w:val="none" w:sz="0" w:space="0" w:color="auto"/>
                                                                    <w:left w:val="none" w:sz="0" w:space="0" w:color="auto"/>
                                                                    <w:bottom w:val="none" w:sz="0" w:space="0" w:color="auto"/>
                                                                    <w:right w:val="none" w:sz="0" w:space="0" w:color="auto"/>
                                                                  </w:divBdr>
                                                                </w:div>
                                                                <w:div w:id="576280207">
                                                                  <w:marLeft w:val="0"/>
                                                                  <w:marRight w:val="0"/>
                                                                  <w:marTop w:val="0"/>
                                                                  <w:marBottom w:val="0"/>
                                                                  <w:divBdr>
                                                                    <w:top w:val="none" w:sz="0" w:space="0" w:color="auto"/>
                                                                    <w:left w:val="none" w:sz="0" w:space="0" w:color="auto"/>
                                                                    <w:bottom w:val="none" w:sz="0" w:space="0" w:color="auto"/>
                                                                    <w:right w:val="none" w:sz="0" w:space="0" w:color="auto"/>
                                                                  </w:divBdr>
                                                                </w:div>
                                                                <w:div w:id="576404208">
                                                                  <w:marLeft w:val="0"/>
                                                                  <w:marRight w:val="0"/>
                                                                  <w:marTop w:val="0"/>
                                                                  <w:marBottom w:val="0"/>
                                                                  <w:divBdr>
                                                                    <w:top w:val="none" w:sz="0" w:space="0" w:color="auto"/>
                                                                    <w:left w:val="none" w:sz="0" w:space="0" w:color="auto"/>
                                                                    <w:bottom w:val="none" w:sz="0" w:space="0" w:color="auto"/>
                                                                    <w:right w:val="none" w:sz="0" w:space="0" w:color="auto"/>
                                                                  </w:divBdr>
                                                                </w:div>
                                                                <w:div w:id="579294498">
                                                                  <w:marLeft w:val="0"/>
                                                                  <w:marRight w:val="0"/>
                                                                  <w:marTop w:val="0"/>
                                                                  <w:marBottom w:val="0"/>
                                                                  <w:divBdr>
                                                                    <w:top w:val="none" w:sz="0" w:space="0" w:color="auto"/>
                                                                    <w:left w:val="none" w:sz="0" w:space="0" w:color="auto"/>
                                                                    <w:bottom w:val="none" w:sz="0" w:space="0" w:color="auto"/>
                                                                    <w:right w:val="none" w:sz="0" w:space="0" w:color="auto"/>
                                                                  </w:divBdr>
                                                                </w:div>
                                                                <w:div w:id="582371927">
                                                                  <w:marLeft w:val="0"/>
                                                                  <w:marRight w:val="0"/>
                                                                  <w:marTop w:val="0"/>
                                                                  <w:marBottom w:val="0"/>
                                                                  <w:divBdr>
                                                                    <w:top w:val="none" w:sz="0" w:space="0" w:color="auto"/>
                                                                    <w:left w:val="none" w:sz="0" w:space="0" w:color="auto"/>
                                                                    <w:bottom w:val="none" w:sz="0" w:space="0" w:color="auto"/>
                                                                    <w:right w:val="none" w:sz="0" w:space="0" w:color="auto"/>
                                                                  </w:divBdr>
                                                                </w:div>
                                                                <w:div w:id="588199847">
                                                                  <w:marLeft w:val="0"/>
                                                                  <w:marRight w:val="0"/>
                                                                  <w:marTop w:val="0"/>
                                                                  <w:marBottom w:val="0"/>
                                                                  <w:divBdr>
                                                                    <w:top w:val="none" w:sz="0" w:space="0" w:color="auto"/>
                                                                    <w:left w:val="none" w:sz="0" w:space="0" w:color="auto"/>
                                                                    <w:bottom w:val="none" w:sz="0" w:space="0" w:color="auto"/>
                                                                    <w:right w:val="none" w:sz="0" w:space="0" w:color="auto"/>
                                                                  </w:divBdr>
                                                                </w:div>
                                                                <w:div w:id="592393205">
                                                                  <w:marLeft w:val="0"/>
                                                                  <w:marRight w:val="0"/>
                                                                  <w:marTop w:val="0"/>
                                                                  <w:marBottom w:val="0"/>
                                                                  <w:divBdr>
                                                                    <w:top w:val="none" w:sz="0" w:space="0" w:color="auto"/>
                                                                    <w:left w:val="none" w:sz="0" w:space="0" w:color="auto"/>
                                                                    <w:bottom w:val="none" w:sz="0" w:space="0" w:color="auto"/>
                                                                    <w:right w:val="none" w:sz="0" w:space="0" w:color="auto"/>
                                                                  </w:divBdr>
                                                                </w:div>
                                                                <w:div w:id="602962302">
                                                                  <w:marLeft w:val="0"/>
                                                                  <w:marRight w:val="0"/>
                                                                  <w:marTop w:val="0"/>
                                                                  <w:marBottom w:val="0"/>
                                                                  <w:divBdr>
                                                                    <w:top w:val="none" w:sz="0" w:space="0" w:color="auto"/>
                                                                    <w:left w:val="none" w:sz="0" w:space="0" w:color="auto"/>
                                                                    <w:bottom w:val="none" w:sz="0" w:space="0" w:color="auto"/>
                                                                    <w:right w:val="none" w:sz="0" w:space="0" w:color="auto"/>
                                                                  </w:divBdr>
                                                                </w:div>
                                                                <w:div w:id="625356558">
                                                                  <w:marLeft w:val="0"/>
                                                                  <w:marRight w:val="0"/>
                                                                  <w:marTop w:val="0"/>
                                                                  <w:marBottom w:val="0"/>
                                                                  <w:divBdr>
                                                                    <w:top w:val="none" w:sz="0" w:space="0" w:color="auto"/>
                                                                    <w:left w:val="none" w:sz="0" w:space="0" w:color="auto"/>
                                                                    <w:bottom w:val="none" w:sz="0" w:space="0" w:color="auto"/>
                                                                    <w:right w:val="none" w:sz="0" w:space="0" w:color="auto"/>
                                                                  </w:divBdr>
                                                                </w:div>
                                                                <w:div w:id="635448299">
                                                                  <w:marLeft w:val="0"/>
                                                                  <w:marRight w:val="0"/>
                                                                  <w:marTop w:val="0"/>
                                                                  <w:marBottom w:val="0"/>
                                                                  <w:divBdr>
                                                                    <w:top w:val="none" w:sz="0" w:space="0" w:color="auto"/>
                                                                    <w:left w:val="none" w:sz="0" w:space="0" w:color="auto"/>
                                                                    <w:bottom w:val="none" w:sz="0" w:space="0" w:color="auto"/>
                                                                    <w:right w:val="none" w:sz="0" w:space="0" w:color="auto"/>
                                                                  </w:divBdr>
                                                                </w:div>
                                                                <w:div w:id="652835523">
                                                                  <w:marLeft w:val="0"/>
                                                                  <w:marRight w:val="0"/>
                                                                  <w:marTop w:val="0"/>
                                                                  <w:marBottom w:val="0"/>
                                                                  <w:divBdr>
                                                                    <w:top w:val="none" w:sz="0" w:space="0" w:color="auto"/>
                                                                    <w:left w:val="none" w:sz="0" w:space="0" w:color="auto"/>
                                                                    <w:bottom w:val="none" w:sz="0" w:space="0" w:color="auto"/>
                                                                    <w:right w:val="none" w:sz="0" w:space="0" w:color="auto"/>
                                                                  </w:divBdr>
                                                                </w:div>
                                                                <w:div w:id="653532649">
                                                                  <w:marLeft w:val="0"/>
                                                                  <w:marRight w:val="0"/>
                                                                  <w:marTop w:val="0"/>
                                                                  <w:marBottom w:val="0"/>
                                                                  <w:divBdr>
                                                                    <w:top w:val="none" w:sz="0" w:space="0" w:color="auto"/>
                                                                    <w:left w:val="none" w:sz="0" w:space="0" w:color="auto"/>
                                                                    <w:bottom w:val="none" w:sz="0" w:space="0" w:color="auto"/>
                                                                    <w:right w:val="none" w:sz="0" w:space="0" w:color="auto"/>
                                                                  </w:divBdr>
                                                                </w:div>
                                                                <w:div w:id="657417506">
                                                                  <w:marLeft w:val="0"/>
                                                                  <w:marRight w:val="0"/>
                                                                  <w:marTop w:val="0"/>
                                                                  <w:marBottom w:val="0"/>
                                                                  <w:divBdr>
                                                                    <w:top w:val="none" w:sz="0" w:space="0" w:color="auto"/>
                                                                    <w:left w:val="none" w:sz="0" w:space="0" w:color="auto"/>
                                                                    <w:bottom w:val="none" w:sz="0" w:space="0" w:color="auto"/>
                                                                    <w:right w:val="none" w:sz="0" w:space="0" w:color="auto"/>
                                                                  </w:divBdr>
                                                                </w:div>
                                                                <w:div w:id="657733086">
                                                                  <w:marLeft w:val="0"/>
                                                                  <w:marRight w:val="0"/>
                                                                  <w:marTop w:val="0"/>
                                                                  <w:marBottom w:val="0"/>
                                                                  <w:divBdr>
                                                                    <w:top w:val="none" w:sz="0" w:space="0" w:color="auto"/>
                                                                    <w:left w:val="none" w:sz="0" w:space="0" w:color="auto"/>
                                                                    <w:bottom w:val="none" w:sz="0" w:space="0" w:color="auto"/>
                                                                    <w:right w:val="none" w:sz="0" w:space="0" w:color="auto"/>
                                                                  </w:divBdr>
                                                                </w:div>
                                                                <w:div w:id="674184346">
                                                                  <w:marLeft w:val="0"/>
                                                                  <w:marRight w:val="0"/>
                                                                  <w:marTop w:val="0"/>
                                                                  <w:marBottom w:val="0"/>
                                                                  <w:divBdr>
                                                                    <w:top w:val="none" w:sz="0" w:space="0" w:color="auto"/>
                                                                    <w:left w:val="none" w:sz="0" w:space="0" w:color="auto"/>
                                                                    <w:bottom w:val="none" w:sz="0" w:space="0" w:color="auto"/>
                                                                    <w:right w:val="none" w:sz="0" w:space="0" w:color="auto"/>
                                                                  </w:divBdr>
                                                                </w:div>
                                                                <w:div w:id="678698414">
                                                                  <w:marLeft w:val="0"/>
                                                                  <w:marRight w:val="0"/>
                                                                  <w:marTop w:val="40"/>
                                                                  <w:marBottom w:val="40"/>
                                                                  <w:divBdr>
                                                                    <w:top w:val="none" w:sz="0" w:space="0" w:color="auto"/>
                                                                    <w:left w:val="none" w:sz="0" w:space="0" w:color="auto"/>
                                                                    <w:bottom w:val="none" w:sz="0" w:space="0" w:color="auto"/>
                                                                    <w:right w:val="none" w:sz="0" w:space="0" w:color="auto"/>
                                                                  </w:divBdr>
                                                                </w:div>
                                                                <w:div w:id="699354065">
                                                                  <w:marLeft w:val="0"/>
                                                                  <w:marRight w:val="0"/>
                                                                  <w:marTop w:val="0"/>
                                                                  <w:marBottom w:val="0"/>
                                                                  <w:divBdr>
                                                                    <w:top w:val="none" w:sz="0" w:space="0" w:color="auto"/>
                                                                    <w:left w:val="none" w:sz="0" w:space="0" w:color="auto"/>
                                                                    <w:bottom w:val="none" w:sz="0" w:space="0" w:color="auto"/>
                                                                    <w:right w:val="none" w:sz="0" w:space="0" w:color="auto"/>
                                                                  </w:divBdr>
                                                                </w:div>
                                                                <w:div w:id="699939800">
                                                                  <w:marLeft w:val="0"/>
                                                                  <w:marRight w:val="0"/>
                                                                  <w:marTop w:val="0"/>
                                                                  <w:marBottom w:val="0"/>
                                                                  <w:divBdr>
                                                                    <w:top w:val="none" w:sz="0" w:space="0" w:color="auto"/>
                                                                    <w:left w:val="none" w:sz="0" w:space="0" w:color="auto"/>
                                                                    <w:bottom w:val="none" w:sz="0" w:space="0" w:color="auto"/>
                                                                    <w:right w:val="none" w:sz="0" w:space="0" w:color="auto"/>
                                                                  </w:divBdr>
                                                                </w:div>
                                                                <w:div w:id="701781155">
                                                                  <w:marLeft w:val="0"/>
                                                                  <w:marRight w:val="0"/>
                                                                  <w:marTop w:val="0"/>
                                                                  <w:marBottom w:val="0"/>
                                                                  <w:divBdr>
                                                                    <w:top w:val="none" w:sz="0" w:space="0" w:color="auto"/>
                                                                    <w:left w:val="none" w:sz="0" w:space="0" w:color="auto"/>
                                                                    <w:bottom w:val="none" w:sz="0" w:space="0" w:color="auto"/>
                                                                    <w:right w:val="none" w:sz="0" w:space="0" w:color="auto"/>
                                                                  </w:divBdr>
                                                                </w:div>
                                                                <w:div w:id="702285305">
                                                                  <w:marLeft w:val="0"/>
                                                                  <w:marRight w:val="0"/>
                                                                  <w:marTop w:val="0"/>
                                                                  <w:marBottom w:val="0"/>
                                                                  <w:divBdr>
                                                                    <w:top w:val="none" w:sz="0" w:space="0" w:color="auto"/>
                                                                    <w:left w:val="none" w:sz="0" w:space="0" w:color="auto"/>
                                                                    <w:bottom w:val="none" w:sz="0" w:space="0" w:color="auto"/>
                                                                    <w:right w:val="none" w:sz="0" w:space="0" w:color="auto"/>
                                                                  </w:divBdr>
                                                                </w:div>
                                                                <w:div w:id="702637738">
                                                                  <w:marLeft w:val="0"/>
                                                                  <w:marRight w:val="0"/>
                                                                  <w:marTop w:val="0"/>
                                                                  <w:marBottom w:val="0"/>
                                                                  <w:divBdr>
                                                                    <w:top w:val="none" w:sz="0" w:space="0" w:color="auto"/>
                                                                    <w:left w:val="none" w:sz="0" w:space="0" w:color="auto"/>
                                                                    <w:bottom w:val="none" w:sz="0" w:space="0" w:color="auto"/>
                                                                    <w:right w:val="none" w:sz="0" w:space="0" w:color="auto"/>
                                                                  </w:divBdr>
                                                                </w:div>
                                                                <w:div w:id="704259742">
                                                                  <w:marLeft w:val="0"/>
                                                                  <w:marRight w:val="0"/>
                                                                  <w:marTop w:val="0"/>
                                                                  <w:marBottom w:val="0"/>
                                                                  <w:divBdr>
                                                                    <w:top w:val="none" w:sz="0" w:space="0" w:color="auto"/>
                                                                    <w:left w:val="none" w:sz="0" w:space="0" w:color="auto"/>
                                                                    <w:bottom w:val="none" w:sz="0" w:space="0" w:color="auto"/>
                                                                    <w:right w:val="none" w:sz="0" w:space="0" w:color="auto"/>
                                                                  </w:divBdr>
                                                                </w:div>
                                                                <w:div w:id="704479191">
                                                                  <w:marLeft w:val="0"/>
                                                                  <w:marRight w:val="0"/>
                                                                  <w:marTop w:val="0"/>
                                                                  <w:marBottom w:val="0"/>
                                                                  <w:divBdr>
                                                                    <w:top w:val="none" w:sz="0" w:space="0" w:color="auto"/>
                                                                    <w:left w:val="none" w:sz="0" w:space="0" w:color="auto"/>
                                                                    <w:bottom w:val="none" w:sz="0" w:space="0" w:color="auto"/>
                                                                    <w:right w:val="none" w:sz="0" w:space="0" w:color="auto"/>
                                                                  </w:divBdr>
                                                                </w:div>
                                                                <w:div w:id="714306330">
                                                                  <w:marLeft w:val="0"/>
                                                                  <w:marRight w:val="0"/>
                                                                  <w:marTop w:val="0"/>
                                                                  <w:marBottom w:val="0"/>
                                                                  <w:divBdr>
                                                                    <w:top w:val="none" w:sz="0" w:space="0" w:color="auto"/>
                                                                    <w:left w:val="none" w:sz="0" w:space="0" w:color="auto"/>
                                                                    <w:bottom w:val="none" w:sz="0" w:space="0" w:color="auto"/>
                                                                    <w:right w:val="none" w:sz="0" w:space="0" w:color="auto"/>
                                                                  </w:divBdr>
                                                                </w:div>
                                                                <w:div w:id="720909648">
                                                                  <w:marLeft w:val="0"/>
                                                                  <w:marRight w:val="0"/>
                                                                  <w:marTop w:val="0"/>
                                                                  <w:marBottom w:val="0"/>
                                                                  <w:divBdr>
                                                                    <w:top w:val="none" w:sz="0" w:space="0" w:color="auto"/>
                                                                    <w:left w:val="none" w:sz="0" w:space="0" w:color="auto"/>
                                                                    <w:bottom w:val="none" w:sz="0" w:space="0" w:color="auto"/>
                                                                    <w:right w:val="none" w:sz="0" w:space="0" w:color="auto"/>
                                                                  </w:divBdr>
                                                                </w:div>
                                                                <w:div w:id="724715414">
                                                                  <w:marLeft w:val="0"/>
                                                                  <w:marRight w:val="0"/>
                                                                  <w:marTop w:val="0"/>
                                                                  <w:marBottom w:val="0"/>
                                                                  <w:divBdr>
                                                                    <w:top w:val="none" w:sz="0" w:space="0" w:color="auto"/>
                                                                    <w:left w:val="none" w:sz="0" w:space="0" w:color="auto"/>
                                                                    <w:bottom w:val="none" w:sz="0" w:space="0" w:color="auto"/>
                                                                    <w:right w:val="none" w:sz="0" w:space="0" w:color="auto"/>
                                                                  </w:divBdr>
                                                                </w:div>
                                                                <w:div w:id="733434165">
                                                                  <w:marLeft w:val="0"/>
                                                                  <w:marRight w:val="0"/>
                                                                  <w:marTop w:val="0"/>
                                                                  <w:marBottom w:val="0"/>
                                                                  <w:divBdr>
                                                                    <w:top w:val="none" w:sz="0" w:space="0" w:color="auto"/>
                                                                    <w:left w:val="none" w:sz="0" w:space="0" w:color="auto"/>
                                                                    <w:bottom w:val="none" w:sz="0" w:space="0" w:color="auto"/>
                                                                    <w:right w:val="none" w:sz="0" w:space="0" w:color="auto"/>
                                                                  </w:divBdr>
                                                                </w:div>
                                                                <w:div w:id="734931300">
                                                                  <w:marLeft w:val="0"/>
                                                                  <w:marRight w:val="0"/>
                                                                  <w:marTop w:val="0"/>
                                                                  <w:marBottom w:val="0"/>
                                                                  <w:divBdr>
                                                                    <w:top w:val="none" w:sz="0" w:space="0" w:color="auto"/>
                                                                    <w:left w:val="none" w:sz="0" w:space="0" w:color="auto"/>
                                                                    <w:bottom w:val="none" w:sz="0" w:space="0" w:color="auto"/>
                                                                    <w:right w:val="none" w:sz="0" w:space="0" w:color="auto"/>
                                                                  </w:divBdr>
                                                                </w:div>
                                                                <w:div w:id="744184752">
                                                                  <w:marLeft w:val="0"/>
                                                                  <w:marRight w:val="0"/>
                                                                  <w:marTop w:val="0"/>
                                                                  <w:marBottom w:val="0"/>
                                                                  <w:divBdr>
                                                                    <w:top w:val="none" w:sz="0" w:space="0" w:color="auto"/>
                                                                    <w:left w:val="none" w:sz="0" w:space="0" w:color="auto"/>
                                                                    <w:bottom w:val="none" w:sz="0" w:space="0" w:color="auto"/>
                                                                    <w:right w:val="none" w:sz="0" w:space="0" w:color="auto"/>
                                                                  </w:divBdr>
                                                                </w:div>
                                                                <w:div w:id="744957116">
                                                                  <w:marLeft w:val="0"/>
                                                                  <w:marRight w:val="0"/>
                                                                  <w:marTop w:val="0"/>
                                                                  <w:marBottom w:val="0"/>
                                                                  <w:divBdr>
                                                                    <w:top w:val="none" w:sz="0" w:space="0" w:color="auto"/>
                                                                    <w:left w:val="none" w:sz="0" w:space="0" w:color="auto"/>
                                                                    <w:bottom w:val="none" w:sz="0" w:space="0" w:color="auto"/>
                                                                    <w:right w:val="none" w:sz="0" w:space="0" w:color="auto"/>
                                                                  </w:divBdr>
                                                                </w:div>
                                                                <w:div w:id="746925674">
                                                                  <w:marLeft w:val="0"/>
                                                                  <w:marRight w:val="0"/>
                                                                  <w:marTop w:val="0"/>
                                                                  <w:marBottom w:val="0"/>
                                                                  <w:divBdr>
                                                                    <w:top w:val="none" w:sz="0" w:space="0" w:color="auto"/>
                                                                    <w:left w:val="none" w:sz="0" w:space="0" w:color="auto"/>
                                                                    <w:bottom w:val="none" w:sz="0" w:space="0" w:color="auto"/>
                                                                    <w:right w:val="none" w:sz="0" w:space="0" w:color="auto"/>
                                                                  </w:divBdr>
                                                                </w:div>
                                                                <w:div w:id="754396753">
                                                                  <w:marLeft w:val="0"/>
                                                                  <w:marRight w:val="0"/>
                                                                  <w:marTop w:val="0"/>
                                                                  <w:marBottom w:val="0"/>
                                                                  <w:divBdr>
                                                                    <w:top w:val="none" w:sz="0" w:space="0" w:color="auto"/>
                                                                    <w:left w:val="none" w:sz="0" w:space="0" w:color="auto"/>
                                                                    <w:bottom w:val="none" w:sz="0" w:space="0" w:color="auto"/>
                                                                    <w:right w:val="none" w:sz="0" w:space="0" w:color="auto"/>
                                                                  </w:divBdr>
                                                                </w:div>
                                                                <w:div w:id="756243857">
                                                                  <w:marLeft w:val="0"/>
                                                                  <w:marRight w:val="0"/>
                                                                  <w:marTop w:val="0"/>
                                                                  <w:marBottom w:val="0"/>
                                                                  <w:divBdr>
                                                                    <w:top w:val="none" w:sz="0" w:space="0" w:color="auto"/>
                                                                    <w:left w:val="none" w:sz="0" w:space="0" w:color="auto"/>
                                                                    <w:bottom w:val="none" w:sz="0" w:space="0" w:color="auto"/>
                                                                    <w:right w:val="none" w:sz="0" w:space="0" w:color="auto"/>
                                                                  </w:divBdr>
                                                                </w:div>
                                                                <w:div w:id="757676607">
                                                                  <w:marLeft w:val="0"/>
                                                                  <w:marRight w:val="0"/>
                                                                  <w:marTop w:val="0"/>
                                                                  <w:marBottom w:val="0"/>
                                                                  <w:divBdr>
                                                                    <w:top w:val="none" w:sz="0" w:space="0" w:color="auto"/>
                                                                    <w:left w:val="none" w:sz="0" w:space="0" w:color="auto"/>
                                                                    <w:bottom w:val="none" w:sz="0" w:space="0" w:color="auto"/>
                                                                    <w:right w:val="none" w:sz="0" w:space="0" w:color="auto"/>
                                                                  </w:divBdr>
                                                                </w:div>
                                                                <w:div w:id="759526634">
                                                                  <w:marLeft w:val="0"/>
                                                                  <w:marRight w:val="0"/>
                                                                  <w:marTop w:val="0"/>
                                                                  <w:marBottom w:val="0"/>
                                                                  <w:divBdr>
                                                                    <w:top w:val="none" w:sz="0" w:space="0" w:color="auto"/>
                                                                    <w:left w:val="none" w:sz="0" w:space="0" w:color="auto"/>
                                                                    <w:bottom w:val="none" w:sz="0" w:space="0" w:color="auto"/>
                                                                    <w:right w:val="none" w:sz="0" w:space="0" w:color="auto"/>
                                                                  </w:divBdr>
                                                                </w:div>
                                                                <w:div w:id="763649468">
                                                                  <w:marLeft w:val="0"/>
                                                                  <w:marRight w:val="0"/>
                                                                  <w:marTop w:val="0"/>
                                                                  <w:marBottom w:val="0"/>
                                                                  <w:divBdr>
                                                                    <w:top w:val="none" w:sz="0" w:space="0" w:color="auto"/>
                                                                    <w:left w:val="none" w:sz="0" w:space="0" w:color="auto"/>
                                                                    <w:bottom w:val="none" w:sz="0" w:space="0" w:color="auto"/>
                                                                    <w:right w:val="none" w:sz="0" w:space="0" w:color="auto"/>
                                                                  </w:divBdr>
                                                                </w:div>
                                                                <w:div w:id="802229851">
                                                                  <w:marLeft w:val="0"/>
                                                                  <w:marRight w:val="0"/>
                                                                  <w:marTop w:val="0"/>
                                                                  <w:marBottom w:val="0"/>
                                                                  <w:divBdr>
                                                                    <w:top w:val="none" w:sz="0" w:space="0" w:color="auto"/>
                                                                    <w:left w:val="none" w:sz="0" w:space="0" w:color="auto"/>
                                                                    <w:bottom w:val="none" w:sz="0" w:space="0" w:color="auto"/>
                                                                    <w:right w:val="none" w:sz="0" w:space="0" w:color="auto"/>
                                                                  </w:divBdr>
                                                                </w:div>
                                                                <w:div w:id="802776722">
                                                                  <w:marLeft w:val="0"/>
                                                                  <w:marRight w:val="0"/>
                                                                  <w:marTop w:val="0"/>
                                                                  <w:marBottom w:val="0"/>
                                                                  <w:divBdr>
                                                                    <w:top w:val="none" w:sz="0" w:space="0" w:color="auto"/>
                                                                    <w:left w:val="none" w:sz="0" w:space="0" w:color="auto"/>
                                                                    <w:bottom w:val="none" w:sz="0" w:space="0" w:color="auto"/>
                                                                    <w:right w:val="none" w:sz="0" w:space="0" w:color="auto"/>
                                                                  </w:divBdr>
                                                                </w:div>
                                                                <w:div w:id="803618466">
                                                                  <w:marLeft w:val="0"/>
                                                                  <w:marRight w:val="0"/>
                                                                  <w:marTop w:val="0"/>
                                                                  <w:marBottom w:val="0"/>
                                                                  <w:divBdr>
                                                                    <w:top w:val="none" w:sz="0" w:space="0" w:color="auto"/>
                                                                    <w:left w:val="none" w:sz="0" w:space="0" w:color="auto"/>
                                                                    <w:bottom w:val="none" w:sz="0" w:space="0" w:color="auto"/>
                                                                    <w:right w:val="none" w:sz="0" w:space="0" w:color="auto"/>
                                                                  </w:divBdr>
                                                                </w:div>
                                                                <w:div w:id="807632346">
                                                                  <w:marLeft w:val="0"/>
                                                                  <w:marRight w:val="0"/>
                                                                  <w:marTop w:val="0"/>
                                                                  <w:marBottom w:val="0"/>
                                                                  <w:divBdr>
                                                                    <w:top w:val="none" w:sz="0" w:space="0" w:color="auto"/>
                                                                    <w:left w:val="none" w:sz="0" w:space="0" w:color="auto"/>
                                                                    <w:bottom w:val="none" w:sz="0" w:space="0" w:color="auto"/>
                                                                    <w:right w:val="none" w:sz="0" w:space="0" w:color="auto"/>
                                                                  </w:divBdr>
                                                                </w:div>
                                                                <w:div w:id="821775880">
                                                                  <w:marLeft w:val="0"/>
                                                                  <w:marRight w:val="0"/>
                                                                  <w:marTop w:val="0"/>
                                                                  <w:marBottom w:val="0"/>
                                                                  <w:divBdr>
                                                                    <w:top w:val="none" w:sz="0" w:space="0" w:color="auto"/>
                                                                    <w:left w:val="none" w:sz="0" w:space="0" w:color="auto"/>
                                                                    <w:bottom w:val="none" w:sz="0" w:space="0" w:color="auto"/>
                                                                    <w:right w:val="none" w:sz="0" w:space="0" w:color="auto"/>
                                                                  </w:divBdr>
                                                                </w:div>
                                                                <w:div w:id="845293604">
                                                                  <w:marLeft w:val="0"/>
                                                                  <w:marRight w:val="0"/>
                                                                  <w:marTop w:val="0"/>
                                                                  <w:marBottom w:val="0"/>
                                                                  <w:divBdr>
                                                                    <w:top w:val="none" w:sz="0" w:space="0" w:color="auto"/>
                                                                    <w:left w:val="none" w:sz="0" w:space="0" w:color="auto"/>
                                                                    <w:bottom w:val="none" w:sz="0" w:space="0" w:color="auto"/>
                                                                    <w:right w:val="none" w:sz="0" w:space="0" w:color="auto"/>
                                                                  </w:divBdr>
                                                                </w:div>
                                                                <w:div w:id="847207916">
                                                                  <w:marLeft w:val="0"/>
                                                                  <w:marRight w:val="0"/>
                                                                  <w:marTop w:val="0"/>
                                                                  <w:marBottom w:val="0"/>
                                                                  <w:divBdr>
                                                                    <w:top w:val="none" w:sz="0" w:space="0" w:color="auto"/>
                                                                    <w:left w:val="none" w:sz="0" w:space="0" w:color="auto"/>
                                                                    <w:bottom w:val="none" w:sz="0" w:space="0" w:color="auto"/>
                                                                    <w:right w:val="none" w:sz="0" w:space="0" w:color="auto"/>
                                                                  </w:divBdr>
                                                                </w:div>
                                                                <w:div w:id="847870554">
                                                                  <w:marLeft w:val="0"/>
                                                                  <w:marRight w:val="0"/>
                                                                  <w:marTop w:val="0"/>
                                                                  <w:marBottom w:val="0"/>
                                                                  <w:divBdr>
                                                                    <w:top w:val="none" w:sz="0" w:space="0" w:color="auto"/>
                                                                    <w:left w:val="none" w:sz="0" w:space="0" w:color="auto"/>
                                                                    <w:bottom w:val="none" w:sz="0" w:space="0" w:color="auto"/>
                                                                    <w:right w:val="none" w:sz="0" w:space="0" w:color="auto"/>
                                                                  </w:divBdr>
                                                                </w:div>
                                                                <w:div w:id="848449285">
                                                                  <w:marLeft w:val="0"/>
                                                                  <w:marRight w:val="0"/>
                                                                  <w:marTop w:val="0"/>
                                                                  <w:marBottom w:val="0"/>
                                                                  <w:divBdr>
                                                                    <w:top w:val="none" w:sz="0" w:space="0" w:color="auto"/>
                                                                    <w:left w:val="none" w:sz="0" w:space="0" w:color="auto"/>
                                                                    <w:bottom w:val="none" w:sz="0" w:space="0" w:color="auto"/>
                                                                    <w:right w:val="none" w:sz="0" w:space="0" w:color="auto"/>
                                                                  </w:divBdr>
                                                                </w:div>
                                                                <w:div w:id="851186930">
                                                                  <w:marLeft w:val="0"/>
                                                                  <w:marRight w:val="0"/>
                                                                  <w:marTop w:val="0"/>
                                                                  <w:marBottom w:val="0"/>
                                                                  <w:divBdr>
                                                                    <w:top w:val="none" w:sz="0" w:space="0" w:color="auto"/>
                                                                    <w:left w:val="none" w:sz="0" w:space="0" w:color="auto"/>
                                                                    <w:bottom w:val="none" w:sz="0" w:space="0" w:color="auto"/>
                                                                    <w:right w:val="none" w:sz="0" w:space="0" w:color="auto"/>
                                                                  </w:divBdr>
                                                                </w:div>
                                                                <w:div w:id="853229500">
                                                                  <w:marLeft w:val="0"/>
                                                                  <w:marRight w:val="0"/>
                                                                  <w:marTop w:val="0"/>
                                                                  <w:marBottom w:val="0"/>
                                                                  <w:divBdr>
                                                                    <w:top w:val="none" w:sz="0" w:space="0" w:color="auto"/>
                                                                    <w:left w:val="none" w:sz="0" w:space="0" w:color="auto"/>
                                                                    <w:bottom w:val="none" w:sz="0" w:space="0" w:color="auto"/>
                                                                    <w:right w:val="none" w:sz="0" w:space="0" w:color="auto"/>
                                                                  </w:divBdr>
                                                                </w:div>
                                                                <w:div w:id="856967901">
                                                                  <w:marLeft w:val="0"/>
                                                                  <w:marRight w:val="0"/>
                                                                  <w:marTop w:val="0"/>
                                                                  <w:marBottom w:val="0"/>
                                                                  <w:divBdr>
                                                                    <w:top w:val="none" w:sz="0" w:space="0" w:color="auto"/>
                                                                    <w:left w:val="none" w:sz="0" w:space="0" w:color="auto"/>
                                                                    <w:bottom w:val="none" w:sz="0" w:space="0" w:color="auto"/>
                                                                    <w:right w:val="none" w:sz="0" w:space="0" w:color="auto"/>
                                                                  </w:divBdr>
                                                                </w:div>
                                                                <w:div w:id="859002459">
                                                                  <w:marLeft w:val="0"/>
                                                                  <w:marRight w:val="0"/>
                                                                  <w:marTop w:val="0"/>
                                                                  <w:marBottom w:val="0"/>
                                                                  <w:divBdr>
                                                                    <w:top w:val="none" w:sz="0" w:space="0" w:color="auto"/>
                                                                    <w:left w:val="none" w:sz="0" w:space="0" w:color="auto"/>
                                                                    <w:bottom w:val="none" w:sz="0" w:space="0" w:color="auto"/>
                                                                    <w:right w:val="none" w:sz="0" w:space="0" w:color="auto"/>
                                                                  </w:divBdr>
                                                                </w:div>
                                                                <w:div w:id="860356778">
                                                                  <w:marLeft w:val="0"/>
                                                                  <w:marRight w:val="0"/>
                                                                  <w:marTop w:val="0"/>
                                                                  <w:marBottom w:val="0"/>
                                                                  <w:divBdr>
                                                                    <w:top w:val="none" w:sz="0" w:space="0" w:color="auto"/>
                                                                    <w:left w:val="none" w:sz="0" w:space="0" w:color="auto"/>
                                                                    <w:bottom w:val="none" w:sz="0" w:space="0" w:color="auto"/>
                                                                    <w:right w:val="none" w:sz="0" w:space="0" w:color="auto"/>
                                                                  </w:divBdr>
                                                                </w:div>
                                                                <w:div w:id="862476493">
                                                                  <w:marLeft w:val="0"/>
                                                                  <w:marRight w:val="0"/>
                                                                  <w:marTop w:val="0"/>
                                                                  <w:marBottom w:val="0"/>
                                                                  <w:divBdr>
                                                                    <w:top w:val="none" w:sz="0" w:space="0" w:color="auto"/>
                                                                    <w:left w:val="none" w:sz="0" w:space="0" w:color="auto"/>
                                                                    <w:bottom w:val="none" w:sz="0" w:space="0" w:color="auto"/>
                                                                    <w:right w:val="none" w:sz="0" w:space="0" w:color="auto"/>
                                                                  </w:divBdr>
                                                                </w:div>
                                                                <w:div w:id="862984758">
                                                                  <w:marLeft w:val="0"/>
                                                                  <w:marRight w:val="0"/>
                                                                  <w:marTop w:val="0"/>
                                                                  <w:marBottom w:val="0"/>
                                                                  <w:divBdr>
                                                                    <w:top w:val="none" w:sz="0" w:space="0" w:color="auto"/>
                                                                    <w:left w:val="none" w:sz="0" w:space="0" w:color="auto"/>
                                                                    <w:bottom w:val="none" w:sz="0" w:space="0" w:color="auto"/>
                                                                    <w:right w:val="none" w:sz="0" w:space="0" w:color="auto"/>
                                                                  </w:divBdr>
                                                                </w:div>
                                                                <w:div w:id="873880962">
                                                                  <w:marLeft w:val="0"/>
                                                                  <w:marRight w:val="0"/>
                                                                  <w:marTop w:val="0"/>
                                                                  <w:marBottom w:val="0"/>
                                                                  <w:divBdr>
                                                                    <w:top w:val="none" w:sz="0" w:space="0" w:color="auto"/>
                                                                    <w:left w:val="none" w:sz="0" w:space="0" w:color="auto"/>
                                                                    <w:bottom w:val="none" w:sz="0" w:space="0" w:color="auto"/>
                                                                    <w:right w:val="none" w:sz="0" w:space="0" w:color="auto"/>
                                                                  </w:divBdr>
                                                                </w:div>
                                                                <w:div w:id="881211156">
                                                                  <w:marLeft w:val="0"/>
                                                                  <w:marRight w:val="0"/>
                                                                  <w:marTop w:val="0"/>
                                                                  <w:marBottom w:val="0"/>
                                                                  <w:divBdr>
                                                                    <w:top w:val="none" w:sz="0" w:space="0" w:color="auto"/>
                                                                    <w:left w:val="none" w:sz="0" w:space="0" w:color="auto"/>
                                                                    <w:bottom w:val="none" w:sz="0" w:space="0" w:color="auto"/>
                                                                    <w:right w:val="none" w:sz="0" w:space="0" w:color="auto"/>
                                                                  </w:divBdr>
                                                                </w:div>
                                                                <w:div w:id="888565679">
                                                                  <w:marLeft w:val="0"/>
                                                                  <w:marRight w:val="0"/>
                                                                  <w:marTop w:val="0"/>
                                                                  <w:marBottom w:val="0"/>
                                                                  <w:divBdr>
                                                                    <w:top w:val="none" w:sz="0" w:space="0" w:color="auto"/>
                                                                    <w:left w:val="none" w:sz="0" w:space="0" w:color="auto"/>
                                                                    <w:bottom w:val="none" w:sz="0" w:space="0" w:color="auto"/>
                                                                    <w:right w:val="none" w:sz="0" w:space="0" w:color="auto"/>
                                                                  </w:divBdr>
                                                                </w:div>
                                                                <w:div w:id="897323588">
                                                                  <w:marLeft w:val="0"/>
                                                                  <w:marRight w:val="0"/>
                                                                  <w:marTop w:val="0"/>
                                                                  <w:marBottom w:val="0"/>
                                                                  <w:divBdr>
                                                                    <w:top w:val="none" w:sz="0" w:space="0" w:color="auto"/>
                                                                    <w:left w:val="none" w:sz="0" w:space="0" w:color="auto"/>
                                                                    <w:bottom w:val="none" w:sz="0" w:space="0" w:color="auto"/>
                                                                    <w:right w:val="none" w:sz="0" w:space="0" w:color="auto"/>
                                                                  </w:divBdr>
                                                                </w:div>
                                                                <w:div w:id="904223838">
                                                                  <w:marLeft w:val="0"/>
                                                                  <w:marRight w:val="0"/>
                                                                  <w:marTop w:val="0"/>
                                                                  <w:marBottom w:val="0"/>
                                                                  <w:divBdr>
                                                                    <w:top w:val="none" w:sz="0" w:space="0" w:color="auto"/>
                                                                    <w:left w:val="none" w:sz="0" w:space="0" w:color="auto"/>
                                                                    <w:bottom w:val="none" w:sz="0" w:space="0" w:color="auto"/>
                                                                    <w:right w:val="none" w:sz="0" w:space="0" w:color="auto"/>
                                                                  </w:divBdr>
                                                                </w:div>
                                                                <w:div w:id="905066157">
                                                                  <w:marLeft w:val="0"/>
                                                                  <w:marRight w:val="0"/>
                                                                  <w:marTop w:val="0"/>
                                                                  <w:marBottom w:val="0"/>
                                                                  <w:divBdr>
                                                                    <w:top w:val="none" w:sz="0" w:space="0" w:color="auto"/>
                                                                    <w:left w:val="none" w:sz="0" w:space="0" w:color="auto"/>
                                                                    <w:bottom w:val="none" w:sz="0" w:space="0" w:color="auto"/>
                                                                    <w:right w:val="none" w:sz="0" w:space="0" w:color="auto"/>
                                                                  </w:divBdr>
                                                                </w:div>
                                                                <w:div w:id="905722826">
                                                                  <w:marLeft w:val="0"/>
                                                                  <w:marRight w:val="0"/>
                                                                  <w:marTop w:val="0"/>
                                                                  <w:marBottom w:val="0"/>
                                                                  <w:divBdr>
                                                                    <w:top w:val="none" w:sz="0" w:space="0" w:color="auto"/>
                                                                    <w:left w:val="none" w:sz="0" w:space="0" w:color="auto"/>
                                                                    <w:bottom w:val="none" w:sz="0" w:space="0" w:color="auto"/>
                                                                    <w:right w:val="none" w:sz="0" w:space="0" w:color="auto"/>
                                                                  </w:divBdr>
                                                                </w:div>
                                                                <w:div w:id="913659203">
                                                                  <w:marLeft w:val="0"/>
                                                                  <w:marRight w:val="0"/>
                                                                  <w:marTop w:val="0"/>
                                                                  <w:marBottom w:val="0"/>
                                                                  <w:divBdr>
                                                                    <w:top w:val="none" w:sz="0" w:space="0" w:color="auto"/>
                                                                    <w:left w:val="none" w:sz="0" w:space="0" w:color="auto"/>
                                                                    <w:bottom w:val="none" w:sz="0" w:space="0" w:color="auto"/>
                                                                    <w:right w:val="none" w:sz="0" w:space="0" w:color="auto"/>
                                                                  </w:divBdr>
                                                                </w:div>
                                                                <w:div w:id="913858423">
                                                                  <w:marLeft w:val="0"/>
                                                                  <w:marRight w:val="0"/>
                                                                  <w:marTop w:val="0"/>
                                                                  <w:marBottom w:val="0"/>
                                                                  <w:divBdr>
                                                                    <w:top w:val="none" w:sz="0" w:space="0" w:color="auto"/>
                                                                    <w:left w:val="none" w:sz="0" w:space="0" w:color="auto"/>
                                                                    <w:bottom w:val="none" w:sz="0" w:space="0" w:color="auto"/>
                                                                    <w:right w:val="none" w:sz="0" w:space="0" w:color="auto"/>
                                                                  </w:divBdr>
                                                                </w:div>
                                                                <w:div w:id="915477939">
                                                                  <w:marLeft w:val="0"/>
                                                                  <w:marRight w:val="0"/>
                                                                  <w:marTop w:val="0"/>
                                                                  <w:marBottom w:val="0"/>
                                                                  <w:divBdr>
                                                                    <w:top w:val="none" w:sz="0" w:space="0" w:color="auto"/>
                                                                    <w:left w:val="none" w:sz="0" w:space="0" w:color="auto"/>
                                                                    <w:bottom w:val="none" w:sz="0" w:space="0" w:color="auto"/>
                                                                    <w:right w:val="none" w:sz="0" w:space="0" w:color="auto"/>
                                                                  </w:divBdr>
                                                                </w:div>
                                                                <w:div w:id="917441545">
                                                                  <w:marLeft w:val="0"/>
                                                                  <w:marRight w:val="0"/>
                                                                  <w:marTop w:val="0"/>
                                                                  <w:marBottom w:val="0"/>
                                                                  <w:divBdr>
                                                                    <w:top w:val="none" w:sz="0" w:space="0" w:color="auto"/>
                                                                    <w:left w:val="none" w:sz="0" w:space="0" w:color="auto"/>
                                                                    <w:bottom w:val="none" w:sz="0" w:space="0" w:color="auto"/>
                                                                    <w:right w:val="none" w:sz="0" w:space="0" w:color="auto"/>
                                                                  </w:divBdr>
                                                                </w:div>
                                                                <w:div w:id="918176841">
                                                                  <w:marLeft w:val="0"/>
                                                                  <w:marRight w:val="0"/>
                                                                  <w:marTop w:val="0"/>
                                                                  <w:marBottom w:val="0"/>
                                                                  <w:divBdr>
                                                                    <w:top w:val="none" w:sz="0" w:space="0" w:color="auto"/>
                                                                    <w:left w:val="none" w:sz="0" w:space="0" w:color="auto"/>
                                                                    <w:bottom w:val="none" w:sz="0" w:space="0" w:color="auto"/>
                                                                    <w:right w:val="none" w:sz="0" w:space="0" w:color="auto"/>
                                                                  </w:divBdr>
                                                                </w:div>
                                                                <w:div w:id="936014911">
                                                                  <w:marLeft w:val="0"/>
                                                                  <w:marRight w:val="0"/>
                                                                  <w:marTop w:val="0"/>
                                                                  <w:marBottom w:val="0"/>
                                                                  <w:divBdr>
                                                                    <w:top w:val="none" w:sz="0" w:space="0" w:color="auto"/>
                                                                    <w:left w:val="none" w:sz="0" w:space="0" w:color="auto"/>
                                                                    <w:bottom w:val="none" w:sz="0" w:space="0" w:color="auto"/>
                                                                    <w:right w:val="none" w:sz="0" w:space="0" w:color="auto"/>
                                                                  </w:divBdr>
                                                                </w:div>
                                                                <w:div w:id="951740130">
                                                                  <w:marLeft w:val="0"/>
                                                                  <w:marRight w:val="0"/>
                                                                  <w:marTop w:val="0"/>
                                                                  <w:marBottom w:val="0"/>
                                                                  <w:divBdr>
                                                                    <w:top w:val="none" w:sz="0" w:space="0" w:color="auto"/>
                                                                    <w:left w:val="none" w:sz="0" w:space="0" w:color="auto"/>
                                                                    <w:bottom w:val="none" w:sz="0" w:space="0" w:color="auto"/>
                                                                    <w:right w:val="none" w:sz="0" w:space="0" w:color="auto"/>
                                                                  </w:divBdr>
                                                                </w:div>
                                                                <w:div w:id="969091655">
                                                                  <w:marLeft w:val="0"/>
                                                                  <w:marRight w:val="0"/>
                                                                  <w:marTop w:val="0"/>
                                                                  <w:marBottom w:val="0"/>
                                                                  <w:divBdr>
                                                                    <w:top w:val="none" w:sz="0" w:space="0" w:color="auto"/>
                                                                    <w:left w:val="none" w:sz="0" w:space="0" w:color="auto"/>
                                                                    <w:bottom w:val="none" w:sz="0" w:space="0" w:color="auto"/>
                                                                    <w:right w:val="none" w:sz="0" w:space="0" w:color="auto"/>
                                                                  </w:divBdr>
                                                                </w:div>
                                                                <w:div w:id="969356385">
                                                                  <w:marLeft w:val="0"/>
                                                                  <w:marRight w:val="0"/>
                                                                  <w:marTop w:val="0"/>
                                                                  <w:marBottom w:val="0"/>
                                                                  <w:divBdr>
                                                                    <w:top w:val="none" w:sz="0" w:space="0" w:color="auto"/>
                                                                    <w:left w:val="none" w:sz="0" w:space="0" w:color="auto"/>
                                                                    <w:bottom w:val="none" w:sz="0" w:space="0" w:color="auto"/>
                                                                    <w:right w:val="none" w:sz="0" w:space="0" w:color="auto"/>
                                                                  </w:divBdr>
                                                                </w:div>
                                                                <w:div w:id="978456094">
                                                                  <w:marLeft w:val="0"/>
                                                                  <w:marRight w:val="0"/>
                                                                  <w:marTop w:val="0"/>
                                                                  <w:marBottom w:val="0"/>
                                                                  <w:divBdr>
                                                                    <w:top w:val="none" w:sz="0" w:space="0" w:color="auto"/>
                                                                    <w:left w:val="none" w:sz="0" w:space="0" w:color="auto"/>
                                                                    <w:bottom w:val="none" w:sz="0" w:space="0" w:color="auto"/>
                                                                    <w:right w:val="none" w:sz="0" w:space="0" w:color="auto"/>
                                                                  </w:divBdr>
                                                                </w:div>
                                                                <w:div w:id="1002005603">
                                                                  <w:marLeft w:val="0"/>
                                                                  <w:marRight w:val="0"/>
                                                                  <w:marTop w:val="0"/>
                                                                  <w:marBottom w:val="0"/>
                                                                  <w:divBdr>
                                                                    <w:top w:val="none" w:sz="0" w:space="0" w:color="auto"/>
                                                                    <w:left w:val="none" w:sz="0" w:space="0" w:color="auto"/>
                                                                    <w:bottom w:val="none" w:sz="0" w:space="0" w:color="auto"/>
                                                                    <w:right w:val="none" w:sz="0" w:space="0" w:color="auto"/>
                                                                  </w:divBdr>
                                                                </w:div>
                                                                <w:div w:id="1002121752">
                                                                  <w:marLeft w:val="0"/>
                                                                  <w:marRight w:val="0"/>
                                                                  <w:marTop w:val="0"/>
                                                                  <w:marBottom w:val="0"/>
                                                                  <w:divBdr>
                                                                    <w:top w:val="none" w:sz="0" w:space="0" w:color="auto"/>
                                                                    <w:left w:val="none" w:sz="0" w:space="0" w:color="auto"/>
                                                                    <w:bottom w:val="none" w:sz="0" w:space="0" w:color="auto"/>
                                                                    <w:right w:val="none" w:sz="0" w:space="0" w:color="auto"/>
                                                                  </w:divBdr>
                                                                </w:div>
                                                                <w:div w:id="1002244000">
                                                                  <w:marLeft w:val="0"/>
                                                                  <w:marRight w:val="0"/>
                                                                  <w:marTop w:val="0"/>
                                                                  <w:marBottom w:val="0"/>
                                                                  <w:divBdr>
                                                                    <w:top w:val="none" w:sz="0" w:space="0" w:color="auto"/>
                                                                    <w:left w:val="none" w:sz="0" w:space="0" w:color="auto"/>
                                                                    <w:bottom w:val="none" w:sz="0" w:space="0" w:color="auto"/>
                                                                    <w:right w:val="none" w:sz="0" w:space="0" w:color="auto"/>
                                                                  </w:divBdr>
                                                                </w:div>
                                                                <w:div w:id="1003557370">
                                                                  <w:marLeft w:val="0"/>
                                                                  <w:marRight w:val="0"/>
                                                                  <w:marTop w:val="0"/>
                                                                  <w:marBottom w:val="0"/>
                                                                  <w:divBdr>
                                                                    <w:top w:val="none" w:sz="0" w:space="0" w:color="auto"/>
                                                                    <w:left w:val="none" w:sz="0" w:space="0" w:color="auto"/>
                                                                    <w:bottom w:val="none" w:sz="0" w:space="0" w:color="auto"/>
                                                                    <w:right w:val="none" w:sz="0" w:space="0" w:color="auto"/>
                                                                  </w:divBdr>
                                                                </w:div>
                                                                <w:div w:id="1016152250">
                                                                  <w:marLeft w:val="0"/>
                                                                  <w:marRight w:val="0"/>
                                                                  <w:marTop w:val="0"/>
                                                                  <w:marBottom w:val="0"/>
                                                                  <w:divBdr>
                                                                    <w:top w:val="none" w:sz="0" w:space="0" w:color="auto"/>
                                                                    <w:left w:val="none" w:sz="0" w:space="0" w:color="auto"/>
                                                                    <w:bottom w:val="none" w:sz="0" w:space="0" w:color="auto"/>
                                                                    <w:right w:val="none" w:sz="0" w:space="0" w:color="auto"/>
                                                                  </w:divBdr>
                                                                </w:div>
                                                                <w:div w:id="1021780661">
                                                                  <w:marLeft w:val="0"/>
                                                                  <w:marRight w:val="0"/>
                                                                  <w:marTop w:val="0"/>
                                                                  <w:marBottom w:val="0"/>
                                                                  <w:divBdr>
                                                                    <w:top w:val="none" w:sz="0" w:space="0" w:color="auto"/>
                                                                    <w:left w:val="none" w:sz="0" w:space="0" w:color="auto"/>
                                                                    <w:bottom w:val="none" w:sz="0" w:space="0" w:color="auto"/>
                                                                    <w:right w:val="none" w:sz="0" w:space="0" w:color="auto"/>
                                                                  </w:divBdr>
                                                                </w:div>
                                                                <w:div w:id="1024359165">
                                                                  <w:marLeft w:val="0"/>
                                                                  <w:marRight w:val="0"/>
                                                                  <w:marTop w:val="0"/>
                                                                  <w:marBottom w:val="0"/>
                                                                  <w:divBdr>
                                                                    <w:top w:val="none" w:sz="0" w:space="0" w:color="auto"/>
                                                                    <w:left w:val="none" w:sz="0" w:space="0" w:color="auto"/>
                                                                    <w:bottom w:val="none" w:sz="0" w:space="0" w:color="auto"/>
                                                                    <w:right w:val="none" w:sz="0" w:space="0" w:color="auto"/>
                                                                  </w:divBdr>
                                                                </w:div>
                                                                <w:div w:id="1037241886">
                                                                  <w:marLeft w:val="0"/>
                                                                  <w:marRight w:val="0"/>
                                                                  <w:marTop w:val="0"/>
                                                                  <w:marBottom w:val="0"/>
                                                                  <w:divBdr>
                                                                    <w:top w:val="none" w:sz="0" w:space="0" w:color="auto"/>
                                                                    <w:left w:val="none" w:sz="0" w:space="0" w:color="auto"/>
                                                                    <w:bottom w:val="none" w:sz="0" w:space="0" w:color="auto"/>
                                                                    <w:right w:val="none" w:sz="0" w:space="0" w:color="auto"/>
                                                                  </w:divBdr>
                                                                </w:div>
                                                                <w:div w:id="1048920653">
                                                                  <w:marLeft w:val="0"/>
                                                                  <w:marRight w:val="0"/>
                                                                  <w:marTop w:val="0"/>
                                                                  <w:marBottom w:val="0"/>
                                                                  <w:divBdr>
                                                                    <w:top w:val="none" w:sz="0" w:space="0" w:color="auto"/>
                                                                    <w:left w:val="none" w:sz="0" w:space="0" w:color="auto"/>
                                                                    <w:bottom w:val="none" w:sz="0" w:space="0" w:color="auto"/>
                                                                    <w:right w:val="none" w:sz="0" w:space="0" w:color="auto"/>
                                                                  </w:divBdr>
                                                                </w:div>
                                                                <w:div w:id="1053768795">
                                                                  <w:marLeft w:val="0"/>
                                                                  <w:marRight w:val="0"/>
                                                                  <w:marTop w:val="0"/>
                                                                  <w:marBottom w:val="0"/>
                                                                  <w:divBdr>
                                                                    <w:top w:val="none" w:sz="0" w:space="0" w:color="auto"/>
                                                                    <w:left w:val="none" w:sz="0" w:space="0" w:color="auto"/>
                                                                    <w:bottom w:val="none" w:sz="0" w:space="0" w:color="auto"/>
                                                                    <w:right w:val="none" w:sz="0" w:space="0" w:color="auto"/>
                                                                  </w:divBdr>
                                                                </w:div>
                                                                <w:div w:id="1058237658">
                                                                  <w:marLeft w:val="0"/>
                                                                  <w:marRight w:val="0"/>
                                                                  <w:marTop w:val="0"/>
                                                                  <w:marBottom w:val="0"/>
                                                                  <w:divBdr>
                                                                    <w:top w:val="none" w:sz="0" w:space="0" w:color="auto"/>
                                                                    <w:left w:val="none" w:sz="0" w:space="0" w:color="auto"/>
                                                                    <w:bottom w:val="none" w:sz="0" w:space="0" w:color="auto"/>
                                                                    <w:right w:val="none" w:sz="0" w:space="0" w:color="auto"/>
                                                                  </w:divBdr>
                                                                </w:div>
                                                                <w:div w:id="1060905785">
                                                                  <w:marLeft w:val="0"/>
                                                                  <w:marRight w:val="0"/>
                                                                  <w:marTop w:val="0"/>
                                                                  <w:marBottom w:val="0"/>
                                                                  <w:divBdr>
                                                                    <w:top w:val="none" w:sz="0" w:space="0" w:color="auto"/>
                                                                    <w:left w:val="none" w:sz="0" w:space="0" w:color="auto"/>
                                                                    <w:bottom w:val="none" w:sz="0" w:space="0" w:color="auto"/>
                                                                    <w:right w:val="none" w:sz="0" w:space="0" w:color="auto"/>
                                                                  </w:divBdr>
                                                                </w:div>
                                                                <w:div w:id="1061251536">
                                                                  <w:marLeft w:val="0"/>
                                                                  <w:marRight w:val="0"/>
                                                                  <w:marTop w:val="0"/>
                                                                  <w:marBottom w:val="0"/>
                                                                  <w:divBdr>
                                                                    <w:top w:val="none" w:sz="0" w:space="0" w:color="auto"/>
                                                                    <w:left w:val="none" w:sz="0" w:space="0" w:color="auto"/>
                                                                    <w:bottom w:val="none" w:sz="0" w:space="0" w:color="auto"/>
                                                                    <w:right w:val="none" w:sz="0" w:space="0" w:color="auto"/>
                                                                  </w:divBdr>
                                                                </w:div>
                                                                <w:div w:id="1064599480">
                                                                  <w:marLeft w:val="0"/>
                                                                  <w:marRight w:val="0"/>
                                                                  <w:marTop w:val="0"/>
                                                                  <w:marBottom w:val="0"/>
                                                                  <w:divBdr>
                                                                    <w:top w:val="none" w:sz="0" w:space="0" w:color="auto"/>
                                                                    <w:left w:val="none" w:sz="0" w:space="0" w:color="auto"/>
                                                                    <w:bottom w:val="none" w:sz="0" w:space="0" w:color="auto"/>
                                                                    <w:right w:val="none" w:sz="0" w:space="0" w:color="auto"/>
                                                                  </w:divBdr>
                                                                </w:div>
                                                                <w:div w:id="1065877845">
                                                                  <w:marLeft w:val="0"/>
                                                                  <w:marRight w:val="0"/>
                                                                  <w:marTop w:val="0"/>
                                                                  <w:marBottom w:val="0"/>
                                                                  <w:divBdr>
                                                                    <w:top w:val="none" w:sz="0" w:space="0" w:color="auto"/>
                                                                    <w:left w:val="none" w:sz="0" w:space="0" w:color="auto"/>
                                                                    <w:bottom w:val="none" w:sz="0" w:space="0" w:color="auto"/>
                                                                    <w:right w:val="none" w:sz="0" w:space="0" w:color="auto"/>
                                                                  </w:divBdr>
                                                                </w:div>
                                                                <w:div w:id="1089545987">
                                                                  <w:marLeft w:val="0"/>
                                                                  <w:marRight w:val="0"/>
                                                                  <w:marTop w:val="0"/>
                                                                  <w:marBottom w:val="0"/>
                                                                  <w:divBdr>
                                                                    <w:top w:val="none" w:sz="0" w:space="0" w:color="auto"/>
                                                                    <w:left w:val="none" w:sz="0" w:space="0" w:color="auto"/>
                                                                    <w:bottom w:val="none" w:sz="0" w:space="0" w:color="auto"/>
                                                                    <w:right w:val="none" w:sz="0" w:space="0" w:color="auto"/>
                                                                  </w:divBdr>
                                                                </w:div>
                                                                <w:div w:id="1104610757">
                                                                  <w:marLeft w:val="0"/>
                                                                  <w:marRight w:val="0"/>
                                                                  <w:marTop w:val="40"/>
                                                                  <w:marBottom w:val="40"/>
                                                                  <w:divBdr>
                                                                    <w:top w:val="none" w:sz="0" w:space="0" w:color="auto"/>
                                                                    <w:left w:val="none" w:sz="0" w:space="0" w:color="auto"/>
                                                                    <w:bottom w:val="none" w:sz="0" w:space="0" w:color="auto"/>
                                                                    <w:right w:val="none" w:sz="0" w:space="0" w:color="auto"/>
                                                                  </w:divBdr>
                                                                </w:div>
                                                                <w:div w:id="1105348343">
                                                                  <w:marLeft w:val="0"/>
                                                                  <w:marRight w:val="0"/>
                                                                  <w:marTop w:val="0"/>
                                                                  <w:marBottom w:val="0"/>
                                                                  <w:divBdr>
                                                                    <w:top w:val="none" w:sz="0" w:space="0" w:color="auto"/>
                                                                    <w:left w:val="none" w:sz="0" w:space="0" w:color="auto"/>
                                                                    <w:bottom w:val="none" w:sz="0" w:space="0" w:color="auto"/>
                                                                    <w:right w:val="none" w:sz="0" w:space="0" w:color="auto"/>
                                                                  </w:divBdr>
                                                                </w:div>
                                                                <w:div w:id="1109272576">
                                                                  <w:marLeft w:val="0"/>
                                                                  <w:marRight w:val="0"/>
                                                                  <w:marTop w:val="0"/>
                                                                  <w:marBottom w:val="0"/>
                                                                  <w:divBdr>
                                                                    <w:top w:val="none" w:sz="0" w:space="0" w:color="auto"/>
                                                                    <w:left w:val="none" w:sz="0" w:space="0" w:color="auto"/>
                                                                    <w:bottom w:val="none" w:sz="0" w:space="0" w:color="auto"/>
                                                                    <w:right w:val="none" w:sz="0" w:space="0" w:color="auto"/>
                                                                  </w:divBdr>
                                                                </w:div>
                                                                <w:div w:id="1126043503">
                                                                  <w:marLeft w:val="0"/>
                                                                  <w:marRight w:val="0"/>
                                                                  <w:marTop w:val="0"/>
                                                                  <w:marBottom w:val="0"/>
                                                                  <w:divBdr>
                                                                    <w:top w:val="none" w:sz="0" w:space="0" w:color="auto"/>
                                                                    <w:left w:val="none" w:sz="0" w:space="0" w:color="auto"/>
                                                                    <w:bottom w:val="none" w:sz="0" w:space="0" w:color="auto"/>
                                                                    <w:right w:val="none" w:sz="0" w:space="0" w:color="auto"/>
                                                                  </w:divBdr>
                                                                </w:div>
                                                                <w:div w:id="1135757781">
                                                                  <w:marLeft w:val="0"/>
                                                                  <w:marRight w:val="0"/>
                                                                  <w:marTop w:val="0"/>
                                                                  <w:marBottom w:val="0"/>
                                                                  <w:divBdr>
                                                                    <w:top w:val="none" w:sz="0" w:space="0" w:color="auto"/>
                                                                    <w:left w:val="none" w:sz="0" w:space="0" w:color="auto"/>
                                                                    <w:bottom w:val="none" w:sz="0" w:space="0" w:color="auto"/>
                                                                    <w:right w:val="none" w:sz="0" w:space="0" w:color="auto"/>
                                                                  </w:divBdr>
                                                                </w:div>
                                                                <w:div w:id="1138183844">
                                                                  <w:marLeft w:val="0"/>
                                                                  <w:marRight w:val="0"/>
                                                                  <w:marTop w:val="0"/>
                                                                  <w:marBottom w:val="0"/>
                                                                  <w:divBdr>
                                                                    <w:top w:val="none" w:sz="0" w:space="0" w:color="auto"/>
                                                                    <w:left w:val="none" w:sz="0" w:space="0" w:color="auto"/>
                                                                    <w:bottom w:val="none" w:sz="0" w:space="0" w:color="auto"/>
                                                                    <w:right w:val="none" w:sz="0" w:space="0" w:color="auto"/>
                                                                  </w:divBdr>
                                                                </w:div>
                                                                <w:div w:id="1141076734">
                                                                  <w:marLeft w:val="0"/>
                                                                  <w:marRight w:val="0"/>
                                                                  <w:marTop w:val="0"/>
                                                                  <w:marBottom w:val="0"/>
                                                                  <w:divBdr>
                                                                    <w:top w:val="none" w:sz="0" w:space="0" w:color="auto"/>
                                                                    <w:left w:val="none" w:sz="0" w:space="0" w:color="auto"/>
                                                                    <w:bottom w:val="none" w:sz="0" w:space="0" w:color="auto"/>
                                                                    <w:right w:val="none" w:sz="0" w:space="0" w:color="auto"/>
                                                                  </w:divBdr>
                                                                </w:div>
                                                                <w:div w:id="1150707463">
                                                                  <w:marLeft w:val="0"/>
                                                                  <w:marRight w:val="0"/>
                                                                  <w:marTop w:val="0"/>
                                                                  <w:marBottom w:val="0"/>
                                                                  <w:divBdr>
                                                                    <w:top w:val="none" w:sz="0" w:space="0" w:color="auto"/>
                                                                    <w:left w:val="none" w:sz="0" w:space="0" w:color="auto"/>
                                                                    <w:bottom w:val="none" w:sz="0" w:space="0" w:color="auto"/>
                                                                    <w:right w:val="none" w:sz="0" w:space="0" w:color="auto"/>
                                                                  </w:divBdr>
                                                                </w:div>
                                                                <w:div w:id="1161190549">
                                                                  <w:marLeft w:val="0"/>
                                                                  <w:marRight w:val="0"/>
                                                                  <w:marTop w:val="0"/>
                                                                  <w:marBottom w:val="0"/>
                                                                  <w:divBdr>
                                                                    <w:top w:val="none" w:sz="0" w:space="0" w:color="auto"/>
                                                                    <w:left w:val="none" w:sz="0" w:space="0" w:color="auto"/>
                                                                    <w:bottom w:val="none" w:sz="0" w:space="0" w:color="auto"/>
                                                                    <w:right w:val="none" w:sz="0" w:space="0" w:color="auto"/>
                                                                  </w:divBdr>
                                                                </w:div>
                                                                <w:div w:id="1176841391">
                                                                  <w:marLeft w:val="0"/>
                                                                  <w:marRight w:val="0"/>
                                                                  <w:marTop w:val="0"/>
                                                                  <w:marBottom w:val="0"/>
                                                                  <w:divBdr>
                                                                    <w:top w:val="none" w:sz="0" w:space="0" w:color="auto"/>
                                                                    <w:left w:val="none" w:sz="0" w:space="0" w:color="auto"/>
                                                                    <w:bottom w:val="none" w:sz="0" w:space="0" w:color="auto"/>
                                                                    <w:right w:val="none" w:sz="0" w:space="0" w:color="auto"/>
                                                                  </w:divBdr>
                                                                </w:div>
                                                                <w:div w:id="1178077897">
                                                                  <w:marLeft w:val="0"/>
                                                                  <w:marRight w:val="0"/>
                                                                  <w:marTop w:val="0"/>
                                                                  <w:marBottom w:val="0"/>
                                                                  <w:divBdr>
                                                                    <w:top w:val="none" w:sz="0" w:space="0" w:color="auto"/>
                                                                    <w:left w:val="none" w:sz="0" w:space="0" w:color="auto"/>
                                                                    <w:bottom w:val="none" w:sz="0" w:space="0" w:color="auto"/>
                                                                    <w:right w:val="none" w:sz="0" w:space="0" w:color="auto"/>
                                                                  </w:divBdr>
                                                                </w:div>
                                                                <w:div w:id="1184174895">
                                                                  <w:marLeft w:val="0"/>
                                                                  <w:marRight w:val="0"/>
                                                                  <w:marTop w:val="0"/>
                                                                  <w:marBottom w:val="0"/>
                                                                  <w:divBdr>
                                                                    <w:top w:val="none" w:sz="0" w:space="0" w:color="auto"/>
                                                                    <w:left w:val="none" w:sz="0" w:space="0" w:color="auto"/>
                                                                    <w:bottom w:val="none" w:sz="0" w:space="0" w:color="auto"/>
                                                                    <w:right w:val="none" w:sz="0" w:space="0" w:color="auto"/>
                                                                  </w:divBdr>
                                                                </w:div>
                                                                <w:div w:id="1189177580">
                                                                  <w:marLeft w:val="0"/>
                                                                  <w:marRight w:val="0"/>
                                                                  <w:marTop w:val="0"/>
                                                                  <w:marBottom w:val="0"/>
                                                                  <w:divBdr>
                                                                    <w:top w:val="none" w:sz="0" w:space="0" w:color="auto"/>
                                                                    <w:left w:val="none" w:sz="0" w:space="0" w:color="auto"/>
                                                                    <w:bottom w:val="none" w:sz="0" w:space="0" w:color="auto"/>
                                                                    <w:right w:val="none" w:sz="0" w:space="0" w:color="auto"/>
                                                                  </w:divBdr>
                                                                </w:div>
                                                                <w:div w:id="1206942464">
                                                                  <w:marLeft w:val="0"/>
                                                                  <w:marRight w:val="0"/>
                                                                  <w:marTop w:val="0"/>
                                                                  <w:marBottom w:val="0"/>
                                                                  <w:divBdr>
                                                                    <w:top w:val="none" w:sz="0" w:space="0" w:color="auto"/>
                                                                    <w:left w:val="none" w:sz="0" w:space="0" w:color="auto"/>
                                                                    <w:bottom w:val="none" w:sz="0" w:space="0" w:color="auto"/>
                                                                    <w:right w:val="none" w:sz="0" w:space="0" w:color="auto"/>
                                                                  </w:divBdr>
                                                                </w:div>
                                                                <w:div w:id="1224562405">
                                                                  <w:marLeft w:val="0"/>
                                                                  <w:marRight w:val="0"/>
                                                                  <w:marTop w:val="0"/>
                                                                  <w:marBottom w:val="0"/>
                                                                  <w:divBdr>
                                                                    <w:top w:val="none" w:sz="0" w:space="0" w:color="auto"/>
                                                                    <w:left w:val="none" w:sz="0" w:space="0" w:color="auto"/>
                                                                    <w:bottom w:val="none" w:sz="0" w:space="0" w:color="auto"/>
                                                                    <w:right w:val="none" w:sz="0" w:space="0" w:color="auto"/>
                                                                  </w:divBdr>
                                                                </w:div>
                                                                <w:div w:id="1227912258">
                                                                  <w:marLeft w:val="0"/>
                                                                  <w:marRight w:val="0"/>
                                                                  <w:marTop w:val="0"/>
                                                                  <w:marBottom w:val="0"/>
                                                                  <w:divBdr>
                                                                    <w:top w:val="none" w:sz="0" w:space="0" w:color="auto"/>
                                                                    <w:left w:val="none" w:sz="0" w:space="0" w:color="auto"/>
                                                                    <w:bottom w:val="none" w:sz="0" w:space="0" w:color="auto"/>
                                                                    <w:right w:val="none" w:sz="0" w:space="0" w:color="auto"/>
                                                                  </w:divBdr>
                                                                </w:div>
                                                                <w:div w:id="1240823888">
                                                                  <w:marLeft w:val="0"/>
                                                                  <w:marRight w:val="0"/>
                                                                  <w:marTop w:val="0"/>
                                                                  <w:marBottom w:val="0"/>
                                                                  <w:divBdr>
                                                                    <w:top w:val="none" w:sz="0" w:space="0" w:color="auto"/>
                                                                    <w:left w:val="none" w:sz="0" w:space="0" w:color="auto"/>
                                                                    <w:bottom w:val="none" w:sz="0" w:space="0" w:color="auto"/>
                                                                    <w:right w:val="none" w:sz="0" w:space="0" w:color="auto"/>
                                                                  </w:divBdr>
                                                                </w:div>
                                                                <w:div w:id="1244485592">
                                                                  <w:marLeft w:val="0"/>
                                                                  <w:marRight w:val="0"/>
                                                                  <w:marTop w:val="0"/>
                                                                  <w:marBottom w:val="0"/>
                                                                  <w:divBdr>
                                                                    <w:top w:val="none" w:sz="0" w:space="0" w:color="auto"/>
                                                                    <w:left w:val="none" w:sz="0" w:space="0" w:color="auto"/>
                                                                    <w:bottom w:val="none" w:sz="0" w:space="0" w:color="auto"/>
                                                                    <w:right w:val="none" w:sz="0" w:space="0" w:color="auto"/>
                                                                  </w:divBdr>
                                                                </w:div>
                                                                <w:div w:id="1256137258">
                                                                  <w:marLeft w:val="0"/>
                                                                  <w:marRight w:val="0"/>
                                                                  <w:marTop w:val="0"/>
                                                                  <w:marBottom w:val="0"/>
                                                                  <w:divBdr>
                                                                    <w:top w:val="none" w:sz="0" w:space="0" w:color="auto"/>
                                                                    <w:left w:val="none" w:sz="0" w:space="0" w:color="auto"/>
                                                                    <w:bottom w:val="none" w:sz="0" w:space="0" w:color="auto"/>
                                                                    <w:right w:val="none" w:sz="0" w:space="0" w:color="auto"/>
                                                                  </w:divBdr>
                                                                </w:div>
                                                                <w:div w:id="1267618837">
                                                                  <w:marLeft w:val="0"/>
                                                                  <w:marRight w:val="0"/>
                                                                  <w:marTop w:val="0"/>
                                                                  <w:marBottom w:val="0"/>
                                                                  <w:divBdr>
                                                                    <w:top w:val="none" w:sz="0" w:space="0" w:color="auto"/>
                                                                    <w:left w:val="none" w:sz="0" w:space="0" w:color="auto"/>
                                                                    <w:bottom w:val="none" w:sz="0" w:space="0" w:color="auto"/>
                                                                    <w:right w:val="none" w:sz="0" w:space="0" w:color="auto"/>
                                                                  </w:divBdr>
                                                                </w:div>
                                                                <w:div w:id="1277180685">
                                                                  <w:marLeft w:val="0"/>
                                                                  <w:marRight w:val="0"/>
                                                                  <w:marTop w:val="0"/>
                                                                  <w:marBottom w:val="0"/>
                                                                  <w:divBdr>
                                                                    <w:top w:val="none" w:sz="0" w:space="0" w:color="auto"/>
                                                                    <w:left w:val="none" w:sz="0" w:space="0" w:color="auto"/>
                                                                    <w:bottom w:val="none" w:sz="0" w:space="0" w:color="auto"/>
                                                                    <w:right w:val="none" w:sz="0" w:space="0" w:color="auto"/>
                                                                  </w:divBdr>
                                                                </w:div>
                                                                <w:div w:id="1284505859">
                                                                  <w:marLeft w:val="0"/>
                                                                  <w:marRight w:val="0"/>
                                                                  <w:marTop w:val="0"/>
                                                                  <w:marBottom w:val="0"/>
                                                                  <w:divBdr>
                                                                    <w:top w:val="none" w:sz="0" w:space="0" w:color="auto"/>
                                                                    <w:left w:val="none" w:sz="0" w:space="0" w:color="auto"/>
                                                                    <w:bottom w:val="none" w:sz="0" w:space="0" w:color="auto"/>
                                                                    <w:right w:val="none" w:sz="0" w:space="0" w:color="auto"/>
                                                                  </w:divBdr>
                                                                </w:div>
                                                                <w:div w:id="1286035568">
                                                                  <w:marLeft w:val="0"/>
                                                                  <w:marRight w:val="0"/>
                                                                  <w:marTop w:val="0"/>
                                                                  <w:marBottom w:val="40"/>
                                                                  <w:divBdr>
                                                                    <w:top w:val="none" w:sz="0" w:space="0" w:color="auto"/>
                                                                    <w:left w:val="none" w:sz="0" w:space="0" w:color="auto"/>
                                                                    <w:bottom w:val="none" w:sz="0" w:space="0" w:color="auto"/>
                                                                    <w:right w:val="none" w:sz="0" w:space="0" w:color="auto"/>
                                                                  </w:divBdr>
                                                                </w:div>
                                                                <w:div w:id="1292860142">
                                                                  <w:marLeft w:val="0"/>
                                                                  <w:marRight w:val="0"/>
                                                                  <w:marTop w:val="0"/>
                                                                  <w:marBottom w:val="0"/>
                                                                  <w:divBdr>
                                                                    <w:top w:val="none" w:sz="0" w:space="0" w:color="auto"/>
                                                                    <w:left w:val="none" w:sz="0" w:space="0" w:color="auto"/>
                                                                    <w:bottom w:val="none" w:sz="0" w:space="0" w:color="auto"/>
                                                                    <w:right w:val="none" w:sz="0" w:space="0" w:color="auto"/>
                                                                  </w:divBdr>
                                                                </w:div>
                                                                <w:div w:id="1302231635">
                                                                  <w:marLeft w:val="0"/>
                                                                  <w:marRight w:val="0"/>
                                                                  <w:marTop w:val="0"/>
                                                                  <w:marBottom w:val="0"/>
                                                                  <w:divBdr>
                                                                    <w:top w:val="none" w:sz="0" w:space="0" w:color="auto"/>
                                                                    <w:left w:val="none" w:sz="0" w:space="0" w:color="auto"/>
                                                                    <w:bottom w:val="none" w:sz="0" w:space="0" w:color="auto"/>
                                                                    <w:right w:val="none" w:sz="0" w:space="0" w:color="auto"/>
                                                                  </w:divBdr>
                                                                </w:div>
                                                                <w:div w:id="1317370469">
                                                                  <w:marLeft w:val="0"/>
                                                                  <w:marRight w:val="0"/>
                                                                  <w:marTop w:val="0"/>
                                                                  <w:marBottom w:val="0"/>
                                                                  <w:divBdr>
                                                                    <w:top w:val="none" w:sz="0" w:space="0" w:color="auto"/>
                                                                    <w:left w:val="none" w:sz="0" w:space="0" w:color="auto"/>
                                                                    <w:bottom w:val="none" w:sz="0" w:space="0" w:color="auto"/>
                                                                    <w:right w:val="none" w:sz="0" w:space="0" w:color="auto"/>
                                                                  </w:divBdr>
                                                                </w:div>
                                                                <w:div w:id="1317686975">
                                                                  <w:marLeft w:val="0"/>
                                                                  <w:marRight w:val="0"/>
                                                                  <w:marTop w:val="0"/>
                                                                  <w:marBottom w:val="0"/>
                                                                  <w:divBdr>
                                                                    <w:top w:val="none" w:sz="0" w:space="0" w:color="auto"/>
                                                                    <w:left w:val="none" w:sz="0" w:space="0" w:color="auto"/>
                                                                    <w:bottom w:val="none" w:sz="0" w:space="0" w:color="auto"/>
                                                                    <w:right w:val="none" w:sz="0" w:space="0" w:color="auto"/>
                                                                  </w:divBdr>
                                                                </w:div>
                                                                <w:div w:id="1329477959">
                                                                  <w:marLeft w:val="0"/>
                                                                  <w:marRight w:val="0"/>
                                                                  <w:marTop w:val="0"/>
                                                                  <w:marBottom w:val="0"/>
                                                                  <w:divBdr>
                                                                    <w:top w:val="none" w:sz="0" w:space="0" w:color="auto"/>
                                                                    <w:left w:val="none" w:sz="0" w:space="0" w:color="auto"/>
                                                                    <w:bottom w:val="none" w:sz="0" w:space="0" w:color="auto"/>
                                                                    <w:right w:val="none" w:sz="0" w:space="0" w:color="auto"/>
                                                                  </w:divBdr>
                                                                </w:div>
                                                                <w:div w:id="1334069136">
                                                                  <w:marLeft w:val="0"/>
                                                                  <w:marRight w:val="0"/>
                                                                  <w:marTop w:val="0"/>
                                                                  <w:marBottom w:val="0"/>
                                                                  <w:divBdr>
                                                                    <w:top w:val="none" w:sz="0" w:space="0" w:color="auto"/>
                                                                    <w:left w:val="none" w:sz="0" w:space="0" w:color="auto"/>
                                                                    <w:bottom w:val="none" w:sz="0" w:space="0" w:color="auto"/>
                                                                    <w:right w:val="none" w:sz="0" w:space="0" w:color="auto"/>
                                                                  </w:divBdr>
                                                                </w:div>
                                                                <w:div w:id="1336299633">
                                                                  <w:marLeft w:val="0"/>
                                                                  <w:marRight w:val="0"/>
                                                                  <w:marTop w:val="0"/>
                                                                  <w:marBottom w:val="0"/>
                                                                  <w:divBdr>
                                                                    <w:top w:val="none" w:sz="0" w:space="0" w:color="auto"/>
                                                                    <w:left w:val="none" w:sz="0" w:space="0" w:color="auto"/>
                                                                    <w:bottom w:val="none" w:sz="0" w:space="0" w:color="auto"/>
                                                                    <w:right w:val="none" w:sz="0" w:space="0" w:color="auto"/>
                                                                  </w:divBdr>
                                                                </w:div>
                                                                <w:div w:id="1342319354">
                                                                  <w:marLeft w:val="0"/>
                                                                  <w:marRight w:val="0"/>
                                                                  <w:marTop w:val="0"/>
                                                                  <w:marBottom w:val="0"/>
                                                                  <w:divBdr>
                                                                    <w:top w:val="none" w:sz="0" w:space="0" w:color="auto"/>
                                                                    <w:left w:val="none" w:sz="0" w:space="0" w:color="auto"/>
                                                                    <w:bottom w:val="none" w:sz="0" w:space="0" w:color="auto"/>
                                                                    <w:right w:val="none" w:sz="0" w:space="0" w:color="auto"/>
                                                                  </w:divBdr>
                                                                </w:div>
                                                                <w:div w:id="1351564266">
                                                                  <w:marLeft w:val="0"/>
                                                                  <w:marRight w:val="0"/>
                                                                  <w:marTop w:val="0"/>
                                                                  <w:marBottom w:val="0"/>
                                                                  <w:divBdr>
                                                                    <w:top w:val="none" w:sz="0" w:space="0" w:color="auto"/>
                                                                    <w:left w:val="none" w:sz="0" w:space="0" w:color="auto"/>
                                                                    <w:bottom w:val="none" w:sz="0" w:space="0" w:color="auto"/>
                                                                    <w:right w:val="none" w:sz="0" w:space="0" w:color="auto"/>
                                                                  </w:divBdr>
                                                                </w:div>
                                                                <w:div w:id="1361668334">
                                                                  <w:marLeft w:val="0"/>
                                                                  <w:marRight w:val="0"/>
                                                                  <w:marTop w:val="0"/>
                                                                  <w:marBottom w:val="0"/>
                                                                  <w:divBdr>
                                                                    <w:top w:val="none" w:sz="0" w:space="0" w:color="auto"/>
                                                                    <w:left w:val="none" w:sz="0" w:space="0" w:color="auto"/>
                                                                    <w:bottom w:val="none" w:sz="0" w:space="0" w:color="auto"/>
                                                                    <w:right w:val="none" w:sz="0" w:space="0" w:color="auto"/>
                                                                  </w:divBdr>
                                                                </w:div>
                                                                <w:div w:id="1368793540">
                                                                  <w:marLeft w:val="0"/>
                                                                  <w:marRight w:val="0"/>
                                                                  <w:marTop w:val="0"/>
                                                                  <w:marBottom w:val="0"/>
                                                                  <w:divBdr>
                                                                    <w:top w:val="none" w:sz="0" w:space="0" w:color="auto"/>
                                                                    <w:left w:val="none" w:sz="0" w:space="0" w:color="auto"/>
                                                                    <w:bottom w:val="none" w:sz="0" w:space="0" w:color="auto"/>
                                                                    <w:right w:val="none" w:sz="0" w:space="0" w:color="auto"/>
                                                                  </w:divBdr>
                                                                </w:div>
                                                                <w:div w:id="1376396007">
                                                                  <w:marLeft w:val="0"/>
                                                                  <w:marRight w:val="0"/>
                                                                  <w:marTop w:val="0"/>
                                                                  <w:marBottom w:val="0"/>
                                                                  <w:divBdr>
                                                                    <w:top w:val="none" w:sz="0" w:space="0" w:color="auto"/>
                                                                    <w:left w:val="none" w:sz="0" w:space="0" w:color="auto"/>
                                                                    <w:bottom w:val="none" w:sz="0" w:space="0" w:color="auto"/>
                                                                    <w:right w:val="none" w:sz="0" w:space="0" w:color="auto"/>
                                                                  </w:divBdr>
                                                                </w:div>
                                                                <w:div w:id="1379236837">
                                                                  <w:marLeft w:val="0"/>
                                                                  <w:marRight w:val="0"/>
                                                                  <w:marTop w:val="0"/>
                                                                  <w:marBottom w:val="0"/>
                                                                  <w:divBdr>
                                                                    <w:top w:val="none" w:sz="0" w:space="0" w:color="auto"/>
                                                                    <w:left w:val="none" w:sz="0" w:space="0" w:color="auto"/>
                                                                    <w:bottom w:val="none" w:sz="0" w:space="0" w:color="auto"/>
                                                                    <w:right w:val="none" w:sz="0" w:space="0" w:color="auto"/>
                                                                  </w:divBdr>
                                                                </w:div>
                                                                <w:div w:id="1381200512">
                                                                  <w:marLeft w:val="0"/>
                                                                  <w:marRight w:val="0"/>
                                                                  <w:marTop w:val="0"/>
                                                                  <w:marBottom w:val="0"/>
                                                                  <w:divBdr>
                                                                    <w:top w:val="none" w:sz="0" w:space="0" w:color="auto"/>
                                                                    <w:left w:val="none" w:sz="0" w:space="0" w:color="auto"/>
                                                                    <w:bottom w:val="none" w:sz="0" w:space="0" w:color="auto"/>
                                                                    <w:right w:val="none" w:sz="0" w:space="0" w:color="auto"/>
                                                                  </w:divBdr>
                                                                </w:div>
                                                                <w:div w:id="1384257886">
                                                                  <w:marLeft w:val="0"/>
                                                                  <w:marRight w:val="0"/>
                                                                  <w:marTop w:val="0"/>
                                                                  <w:marBottom w:val="0"/>
                                                                  <w:divBdr>
                                                                    <w:top w:val="none" w:sz="0" w:space="0" w:color="auto"/>
                                                                    <w:left w:val="none" w:sz="0" w:space="0" w:color="auto"/>
                                                                    <w:bottom w:val="none" w:sz="0" w:space="0" w:color="auto"/>
                                                                    <w:right w:val="none" w:sz="0" w:space="0" w:color="auto"/>
                                                                  </w:divBdr>
                                                                </w:div>
                                                                <w:div w:id="1400054628">
                                                                  <w:marLeft w:val="0"/>
                                                                  <w:marRight w:val="0"/>
                                                                  <w:marTop w:val="0"/>
                                                                  <w:marBottom w:val="0"/>
                                                                  <w:divBdr>
                                                                    <w:top w:val="none" w:sz="0" w:space="0" w:color="auto"/>
                                                                    <w:left w:val="none" w:sz="0" w:space="0" w:color="auto"/>
                                                                    <w:bottom w:val="none" w:sz="0" w:space="0" w:color="auto"/>
                                                                    <w:right w:val="none" w:sz="0" w:space="0" w:color="auto"/>
                                                                  </w:divBdr>
                                                                </w:div>
                                                                <w:div w:id="1418332253">
                                                                  <w:marLeft w:val="0"/>
                                                                  <w:marRight w:val="0"/>
                                                                  <w:marTop w:val="0"/>
                                                                  <w:marBottom w:val="0"/>
                                                                  <w:divBdr>
                                                                    <w:top w:val="none" w:sz="0" w:space="0" w:color="auto"/>
                                                                    <w:left w:val="none" w:sz="0" w:space="0" w:color="auto"/>
                                                                    <w:bottom w:val="none" w:sz="0" w:space="0" w:color="auto"/>
                                                                    <w:right w:val="none" w:sz="0" w:space="0" w:color="auto"/>
                                                                  </w:divBdr>
                                                                </w:div>
                                                                <w:div w:id="1437680076">
                                                                  <w:marLeft w:val="0"/>
                                                                  <w:marRight w:val="0"/>
                                                                  <w:marTop w:val="0"/>
                                                                  <w:marBottom w:val="0"/>
                                                                  <w:divBdr>
                                                                    <w:top w:val="none" w:sz="0" w:space="0" w:color="auto"/>
                                                                    <w:left w:val="none" w:sz="0" w:space="0" w:color="auto"/>
                                                                    <w:bottom w:val="none" w:sz="0" w:space="0" w:color="auto"/>
                                                                    <w:right w:val="none" w:sz="0" w:space="0" w:color="auto"/>
                                                                  </w:divBdr>
                                                                </w:div>
                                                                <w:div w:id="1438790491">
                                                                  <w:marLeft w:val="0"/>
                                                                  <w:marRight w:val="0"/>
                                                                  <w:marTop w:val="0"/>
                                                                  <w:marBottom w:val="0"/>
                                                                  <w:divBdr>
                                                                    <w:top w:val="none" w:sz="0" w:space="0" w:color="auto"/>
                                                                    <w:left w:val="none" w:sz="0" w:space="0" w:color="auto"/>
                                                                    <w:bottom w:val="none" w:sz="0" w:space="0" w:color="auto"/>
                                                                    <w:right w:val="none" w:sz="0" w:space="0" w:color="auto"/>
                                                                  </w:divBdr>
                                                                </w:div>
                                                                <w:div w:id="1446273248">
                                                                  <w:marLeft w:val="0"/>
                                                                  <w:marRight w:val="0"/>
                                                                  <w:marTop w:val="0"/>
                                                                  <w:marBottom w:val="0"/>
                                                                  <w:divBdr>
                                                                    <w:top w:val="none" w:sz="0" w:space="0" w:color="auto"/>
                                                                    <w:left w:val="none" w:sz="0" w:space="0" w:color="auto"/>
                                                                    <w:bottom w:val="none" w:sz="0" w:space="0" w:color="auto"/>
                                                                    <w:right w:val="none" w:sz="0" w:space="0" w:color="auto"/>
                                                                  </w:divBdr>
                                                                </w:div>
                                                                <w:div w:id="1449084453">
                                                                  <w:marLeft w:val="0"/>
                                                                  <w:marRight w:val="0"/>
                                                                  <w:marTop w:val="0"/>
                                                                  <w:marBottom w:val="0"/>
                                                                  <w:divBdr>
                                                                    <w:top w:val="none" w:sz="0" w:space="0" w:color="auto"/>
                                                                    <w:left w:val="none" w:sz="0" w:space="0" w:color="auto"/>
                                                                    <w:bottom w:val="none" w:sz="0" w:space="0" w:color="auto"/>
                                                                    <w:right w:val="none" w:sz="0" w:space="0" w:color="auto"/>
                                                                  </w:divBdr>
                                                                </w:div>
                                                                <w:div w:id="1450199915">
                                                                  <w:marLeft w:val="0"/>
                                                                  <w:marRight w:val="0"/>
                                                                  <w:marTop w:val="0"/>
                                                                  <w:marBottom w:val="0"/>
                                                                  <w:divBdr>
                                                                    <w:top w:val="none" w:sz="0" w:space="0" w:color="auto"/>
                                                                    <w:left w:val="none" w:sz="0" w:space="0" w:color="auto"/>
                                                                    <w:bottom w:val="none" w:sz="0" w:space="0" w:color="auto"/>
                                                                    <w:right w:val="none" w:sz="0" w:space="0" w:color="auto"/>
                                                                  </w:divBdr>
                                                                </w:div>
                                                                <w:div w:id="1456630909">
                                                                  <w:marLeft w:val="0"/>
                                                                  <w:marRight w:val="0"/>
                                                                  <w:marTop w:val="0"/>
                                                                  <w:marBottom w:val="0"/>
                                                                  <w:divBdr>
                                                                    <w:top w:val="none" w:sz="0" w:space="0" w:color="auto"/>
                                                                    <w:left w:val="none" w:sz="0" w:space="0" w:color="auto"/>
                                                                    <w:bottom w:val="none" w:sz="0" w:space="0" w:color="auto"/>
                                                                    <w:right w:val="none" w:sz="0" w:space="0" w:color="auto"/>
                                                                  </w:divBdr>
                                                                </w:div>
                                                                <w:div w:id="1468281049">
                                                                  <w:marLeft w:val="0"/>
                                                                  <w:marRight w:val="0"/>
                                                                  <w:marTop w:val="0"/>
                                                                  <w:marBottom w:val="0"/>
                                                                  <w:divBdr>
                                                                    <w:top w:val="none" w:sz="0" w:space="0" w:color="auto"/>
                                                                    <w:left w:val="none" w:sz="0" w:space="0" w:color="auto"/>
                                                                    <w:bottom w:val="none" w:sz="0" w:space="0" w:color="auto"/>
                                                                    <w:right w:val="none" w:sz="0" w:space="0" w:color="auto"/>
                                                                  </w:divBdr>
                                                                </w:div>
                                                                <w:div w:id="1474251319">
                                                                  <w:marLeft w:val="0"/>
                                                                  <w:marRight w:val="0"/>
                                                                  <w:marTop w:val="0"/>
                                                                  <w:marBottom w:val="0"/>
                                                                  <w:divBdr>
                                                                    <w:top w:val="none" w:sz="0" w:space="0" w:color="auto"/>
                                                                    <w:left w:val="none" w:sz="0" w:space="0" w:color="auto"/>
                                                                    <w:bottom w:val="none" w:sz="0" w:space="0" w:color="auto"/>
                                                                    <w:right w:val="none" w:sz="0" w:space="0" w:color="auto"/>
                                                                  </w:divBdr>
                                                                </w:div>
                                                                <w:div w:id="1478063477">
                                                                  <w:marLeft w:val="0"/>
                                                                  <w:marRight w:val="0"/>
                                                                  <w:marTop w:val="0"/>
                                                                  <w:marBottom w:val="0"/>
                                                                  <w:divBdr>
                                                                    <w:top w:val="none" w:sz="0" w:space="0" w:color="auto"/>
                                                                    <w:left w:val="none" w:sz="0" w:space="0" w:color="auto"/>
                                                                    <w:bottom w:val="none" w:sz="0" w:space="0" w:color="auto"/>
                                                                    <w:right w:val="none" w:sz="0" w:space="0" w:color="auto"/>
                                                                  </w:divBdr>
                                                                </w:div>
                                                                <w:div w:id="1483230477">
                                                                  <w:marLeft w:val="0"/>
                                                                  <w:marRight w:val="0"/>
                                                                  <w:marTop w:val="0"/>
                                                                  <w:marBottom w:val="0"/>
                                                                  <w:divBdr>
                                                                    <w:top w:val="none" w:sz="0" w:space="0" w:color="auto"/>
                                                                    <w:left w:val="none" w:sz="0" w:space="0" w:color="auto"/>
                                                                    <w:bottom w:val="none" w:sz="0" w:space="0" w:color="auto"/>
                                                                    <w:right w:val="none" w:sz="0" w:space="0" w:color="auto"/>
                                                                  </w:divBdr>
                                                                </w:div>
                                                                <w:div w:id="1484463231">
                                                                  <w:marLeft w:val="0"/>
                                                                  <w:marRight w:val="0"/>
                                                                  <w:marTop w:val="0"/>
                                                                  <w:marBottom w:val="0"/>
                                                                  <w:divBdr>
                                                                    <w:top w:val="none" w:sz="0" w:space="0" w:color="auto"/>
                                                                    <w:left w:val="none" w:sz="0" w:space="0" w:color="auto"/>
                                                                    <w:bottom w:val="none" w:sz="0" w:space="0" w:color="auto"/>
                                                                    <w:right w:val="none" w:sz="0" w:space="0" w:color="auto"/>
                                                                  </w:divBdr>
                                                                </w:div>
                                                                <w:div w:id="1489899594">
                                                                  <w:marLeft w:val="0"/>
                                                                  <w:marRight w:val="0"/>
                                                                  <w:marTop w:val="0"/>
                                                                  <w:marBottom w:val="0"/>
                                                                  <w:divBdr>
                                                                    <w:top w:val="none" w:sz="0" w:space="0" w:color="auto"/>
                                                                    <w:left w:val="none" w:sz="0" w:space="0" w:color="auto"/>
                                                                    <w:bottom w:val="none" w:sz="0" w:space="0" w:color="auto"/>
                                                                    <w:right w:val="none" w:sz="0" w:space="0" w:color="auto"/>
                                                                  </w:divBdr>
                                                                </w:div>
                                                                <w:div w:id="1501239619">
                                                                  <w:marLeft w:val="0"/>
                                                                  <w:marRight w:val="0"/>
                                                                  <w:marTop w:val="0"/>
                                                                  <w:marBottom w:val="0"/>
                                                                  <w:divBdr>
                                                                    <w:top w:val="none" w:sz="0" w:space="0" w:color="auto"/>
                                                                    <w:left w:val="none" w:sz="0" w:space="0" w:color="auto"/>
                                                                    <w:bottom w:val="none" w:sz="0" w:space="0" w:color="auto"/>
                                                                    <w:right w:val="none" w:sz="0" w:space="0" w:color="auto"/>
                                                                  </w:divBdr>
                                                                </w:div>
                                                                <w:div w:id="1501503655">
                                                                  <w:marLeft w:val="0"/>
                                                                  <w:marRight w:val="0"/>
                                                                  <w:marTop w:val="0"/>
                                                                  <w:marBottom w:val="0"/>
                                                                  <w:divBdr>
                                                                    <w:top w:val="none" w:sz="0" w:space="0" w:color="auto"/>
                                                                    <w:left w:val="none" w:sz="0" w:space="0" w:color="auto"/>
                                                                    <w:bottom w:val="none" w:sz="0" w:space="0" w:color="auto"/>
                                                                    <w:right w:val="none" w:sz="0" w:space="0" w:color="auto"/>
                                                                  </w:divBdr>
                                                                </w:div>
                                                                <w:div w:id="1510945480">
                                                                  <w:marLeft w:val="0"/>
                                                                  <w:marRight w:val="0"/>
                                                                  <w:marTop w:val="0"/>
                                                                  <w:marBottom w:val="0"/>
                                                                  <w:divBdr>
                                                                    <w:top w:val="none" w:sz="0" w:space="0" w:color="auto"/>
                                                                    <w:left w:val="none" w:sz="0" w:space="0" w:color="auto"/>
                                                                    <w:bottom w:val="none" w:sz="0" w:space="0" w:color="auto"/>
                                                                    <w:right w:val="none" w:sz="0" w:space="0" w:color="auto"/>
                                                                  </w:divBdr>
                                                                </w:div>
                                                                <w:div w:id="1515923459">
                                                                  <w:marLeft w:val="0"/>
                                                                  <w:marRight w:val="0"/>
                                                                  <w:marTop w:val="0"/>
                                                                  <w:marBottom w:val="0"/>
                                                                  <w:divBdr>
                                                                    <w:top w:val="none" w:sz="0" w:space="0" w:color="auto"/>
                                                                    <w:left w:val="none" w:sz="0" w:space="0" w:color="auto"/>
                                                                    <w:bottom w:val="none" w:sz="0" w:space="0" w:color="auto"/>
                                                                    <w:right w:val="none" w:sz="0" w:space="0" w:color="auto"/>
                                                                  </w:divBdr>
                                                                </w:div>
                                                                <w:div w:id="1522548242">
                                                                  <w:marLeft w:val="0"/>
                                                                  <w:marRight w:val="0"/>
                                                                  <w:marTop w:val="0"/>
                                                                  <w:marBottom w:val="0"/>
                                                                  <w:divBdr>
                                                                    <w:top w:val="none" w:sz="0" w:space="0" w:color="auto"/>
                                                                    <w:left w:val="none" w:sz="0" w:space="0" w:color="auto"/>
                                                                    <w:bottom w:val="none" w:sz="0" w:space="0" w:color="auto"/>
                                                                    <w:right w:val="none" w:sz="0" w:space="0" w:color="auto"/>
                                                                  </w:divBdr>
                                                                </w:div>
                                                                <w:div w:id="1524052039">
                                                                  <w:marLeft w:val="0"/>
                                                                  <w:marRight w:val="0"/>
                                                                  <w:marTop w:val="0"/>
                                                                  <w:marBottom w:val="0"/>
                                                                  <w:divBdr>
                                                                    <w:top w:val="none" w:sz="0" w:space="0" w:color="auto"/>
                                                                    <w:left w:val="none" w:sz="0" w:space="0" w:color="auto"/>
                                                                    <w:bottom w:val="none" w:sz="0" w:space="0" w:color="auto"/>
                                                                    <w:right w:val="none" w:sz="0" w:space="0" w:color="auto"/>
                                                                  </w:divBdr>
                                                                </w:div>
                                                                <w:div w:id="1535583321">
                                                                  <w:marLeft w:val="0"/>
                                                                  <w:marRight w:val="0"/>
                                                                  <w:marTop w:val="0"/>
                                                                  <w:marBottom w:val="0"/>
                                                                  <w:divBdr>
                                                                    <w:top w:val="none" w:sz="0" w:space="0" w:color="auto"/>
                                                                    <w:left w:val="none" w:sz="0" w:space="0" w:color="auto"/>
                                                                    <w:bottom w:val="none" w:sz="0" w:space="0" w:color="auto"/>
                                                                    <w:right w:val="none" w:sz="0" w:space="0" w:color="auto"/>
                                                                  </w:divBdr>
                                                                </w:div>
                                                                <w:div w:id="1537695171">
                                                                  <w:marLeft w:val="0"/>
                                                                  <w:marRight w:val="0"/>
                                                                  <w:marTop w:val="0"/>
                                                                  <w:marBottom w:val="0"/>
                                                                  <w:divBdr>
                                                                    <w:top w:val="none" w:sz="0" w:space="0" w:color="auto"/>
                                                                    <w:left w:val="none" w:sz="0" w:space="0" w:color="auto"/>
                                                                    <w:bottom w:val="none" w:sz="0" w:space="0" w:color="auto"/>
                                                                    <w:right w:val="none" w:sz="0" w:space="0" w:color="auto"/>
                                                                  </w:divBdr>
                                                                </w:div>
                                                                <w:div w:id="1541742350">
                                                                  <w:marLeft w:val="0"/>
                                                                  <w:marRight w:val="0"/>
                                                                  <w:marTop w:val="0"/>
                                                                  <w:marBottom w:val="0"/>
                                                                  <w:divBdr>
                                                                    <w:top w:val="none" w:sz="0" w:space="0" w:color="auto"/>
                                                                    <w:left w:val="none" w:sz="0" w:space="0" w:color="auto"/>
                                                                    <w:bottom w:val="none" w:sz="0" w:space="0" w:color="auto"/>
                                                                    <w:right w:val="none" w:sz="0" w:space="0" w:color="auto"/>
                                                                  </w:divBdr>
                                                                </w:div>
                                                                <w:div w:id="1541748475">
                                                                  <w:marLeft w:val="0"/>
                                                                  <w:marRight w:val="0"/>
                                                                  <w:marTop w:val="0"/>
                                                                  <w:marBottom w:val="0"/>
                                                                  <w:divBdr>
                                                                    <w:top w:val="none" w:sz="0" w:space="0" w:color="auto"/>
                                                                    <w:left w:val="none" w:sz="0" w:space="0" w:color="auto"/>
                                                                    <w:bottom w:val="none" w:sz="0" w:space="0" w:color="auto"/>
                                                                    <w:right w:val="none" w:sz="0" w:space="0" w:color="auto"/>
                                                                  </w:divBdr>
                                                                </w:div>
                                                                <w:div w:id="1579628429">
                                                                  <w:marLeft w:val="0"/>
                                                                  <w:marRight w:val="0"/>
                                                                  <w:marTop w:val="0"/>
                                                                  <w:marBottom w:val="0"/>
                                                                  <w:divBdr>
                                                                    <w:top w:val="none" w:sz="0" w:space="0" w:color="auto"/>
                                                                    <w:left w:val="none" w:sz="0" w:space="0" w:color="auto"/>
                                                                    <w:bottom w:val="none" w:sz="0" w:space="0" w:color="auto"/>
                                                                    <w:right w:val="none" w:sz="0" w:space="0" w:color="auto"/>
                                                                  </w:divBdr>
                                                                </w:div>
                                                                <w:div w:id="1591741114">
                                                                  <w:marLeft w:val="0"/>
                                                                  <w:marRight w:val="0"/>
                                                                  <w:marTop w:val="0"/>
                                                                  <w:marBottom w:val="0"/>
                                                                  <w:divBdr>
                                                                    <w:top w:val="none" w:sz="0" w:space="0" w:color="auto"/>
                                                                    <w:left w:val="none" w:sz="0" w:space="0" w:color="auto"/>
                                                                    <w:bottom w:val="none" w:sz="0" w:space="0" w:color="auto"/>
                                                                    <w:right w:val="none" w:sz="0" w:space="0" w:color="auto"/>
                                                                  </w:divBdr>
                                                                </w:div>
                                                                <w:div w:id="1604336892">
                                                                  <w:marLeft w:val="0"/>
                                                                  <w:marRight w:val="0"/>
                                                                  <w:marTop w:val="0"/>
                                                                  <w:marBottom w:val="0"/>
                                                                  <w:divBdr>
                                                                    <w:top w:val="none" w:sz="0" w:space="0" w:color="auto"/>
                                                                    <w:left w:val="none" w:sz="0" w:space="0" w:color="auto"/>
                                                                    <w:bottom w:val="none" w:sz="0" w:space="0" w:color="auto"/>
                                                                    <w:right w:val="none" w:sz="0" w:space="0" w:color="auto"/>
                                                                  </w:divBdr>
                                                                </w:div>
                                                                <w:div w:id="1613510649">
                                                                  <w:marLeft w:val="0"/>
                                                                  <w:marRight w:val="0"/>
                                                                  <w:marTop w:val="0"/>
                                                                  <w:marBottom w:val="0"/>
                                                                  <w:divBdr>
                                                                    <w:top w:val="none" w:sz="0" w:space="0" w:color="auto"/>
                                                                    <w:left w:val="none" w:sz="0" w:space="0" w:color="auto"/>
                                                                    <w:bottom w:val="none" w:sz="0" w:space="0" w:color="auto"/>
                                                                    <w:right w:val="none" w:sz="0" w:space="0" w:color="auto"/>
                                                                  </w:divBdr>
                                                                </w:div>
                                                                <w:div w:id="1618953834">
                                                                  <w:marLeft w:val="0"/>
                                                                  <w:marRight w:val="0"/>
                                                                  <w:marTop w:val="0"/>
                                                                  <w:marBottom w:val="0"/>
                                                                  <w:divBdr>
                                                                    <w:top w:val="none" w:sz="0" w:space="0" w:color="auto"/>
                                                                    <w:left w:val="none" w:sz="0" w:space="0" w:color="auto"/>
                                                                    <w:bottom w:val="none" w:sz="0" w:space="0" w:color="auto"/>
                                                                    <w:right w:val="none" w:sz="0" w:space="0" w:color="auto"/>
                                                                  </w:divBdr>
                                                                </w:div>
                                                                <w:div w:id="1620602340">
                                                                  <w:marLeft w:val="0"/>
                                                                  <w:marRight w:val="0"/>
                                                                  <w:marTop w:val="0"/>
                                                                  <w:marBottom w:val="0"/>
                                                                  <w:divBdr>
                                                                    <w:top w:val="none" w:sz="0" w:space="0" w:color="auto"/>
                                                                    <w:left w:val="none" w:sz="0" w:space="0" w:color="auto"/>
                                                                    <w:bottom w:val="none" w:sz="0" w:space="0" w:color="auto"/>
                                                                    <w:right w:val="none" w:sz="0" w:space="0" w:color="auto"/>
                                                                  </w:divBdr>
                                                                </w:div>
                                                                <w:div w:id="1660452169">
                                                                  <w:marLeft w:val="0"/>
                                                                  <w:marRight w:val="0"/>
                                                                  <w:marTop w:val="0"/>
                                                                  <w:marBottom w:val="0"/>
                                                                  <w:divBdr>
                                                                    <w:top w:val="none" w:sz="0" w:space="0" w:color="auto"/>
                                                                    <w:left w:val="none" w:sz="0" w:space="0" w:color="auto"/>
                                                                    <w:bottom w:val="none" w:sz="0" w:space="0" w:color="auto"/>
                                                                    <w:right w:val="none" w:sz="0" w:space="0" w:color="auto"/>
                                                                  </w:divBdr>
                                                                </w:div>
                                                                <w:div w:id="1665234229">
                                                                  <w:marLeft w:val="0"/>
                                                                  <w:marRight w:val="0"/>
                                                                  <w:marTop w:val="0"/>
                                                                  <w:marBottom w:val="0"/>
                                                                  <w:divBdr>
                                                                    <w:top w:val="none" w:sz="0" w:space="0" w:color="auto"/>
                                                                    <w:left w:val="none" w:sz="0" w:space="0" w:color="auto"/>
                                                                    <w:bottom w:val="none" w:sz="0" w:space="0" w:color="auto"/>
                                                                    <w:right w:val="none" w:sz="0" w:space="0" w:color="auto"/>
                                                                  </w:divBdr>
                                                                </w:div>
                                                                <w:div w:id="1671249101">
                                                                  <w:marLeft w:val="0"/>
                                                                  <w:marRight w:val="0"/>
                                                                  <w:marTop w:val="0"/>
                                                                  <w:marBottom w:val="0"/>
                                                                  <w:divBdr>
                                                                    <w:top w:val="none" w:sz="0" w:space="0" w:color="auto"/>
                                                                    <w:left w:val="none" w:sz="0" w:space="0" w:color="auto"/>
                                                                    <w:bottom w:val="none" w:sz="0" w:space="0" w:color="auto"/>
                                                                    <w:right w:val="none" w:sz="0" w:space="0" w:color="auto"/>
                                                                  </w:divBdr>
                                                                </w:div>
                                                                <w:div w:id="1676766772">
                                                                  <w:marLeft w:val="0"/>
                                                                  <w:marRight w:val="0"/>
                                                                  <w:marTop w:val="0"/>
                                                                  <w:marBottom w:val="0"/>
                                                                  <w:divBdr>
                                                                    <w:top w:val="none" w:sz="0" w:space="0" w:color="auto"/>
                                                                    <w:left w:val="none" w:sz="0" w:space="0" w:color="auto"/>
                                                                    <w:bottom w:val="none" w:sz="0" w:space="0" w:color="auto"/>
                                                                    <w:right w:val="none" w:sz="0" w:space="0" w:color="auto"/>
                                                                  </w:divBdr>
                                                                </w:div>
                                                                <w:div w:id="1677346471">
                                                                  <w:marLeft w:val="0"/>
                                                                  <w:marRight w:val="0"/>
                                                                  <w:marTop w:val="0"/>
                                                                  <w:marBottom w:val="0"/>
                                                                  <w:divBdr>
                                                                    <w:top w:val="none" w:sz="0" w:space="0" w:color="auto"/>
                                                                    <w:left w:val="none" w:sz="0" w:space="0" w:color="auto"/>
                                                                    <w:bottom w:val="none" w:sz="0" w:space="0" w:color="auto"/>
                                                                    <w:right w:val="none" w:sz="0" w:space="0" w:color="auto"/>
                                                                  </w:divBdr>
                                                                </w:div>
                                                                <w:div w:id="1678313373">
                                                                  <w:marLeft w:val="0"/>
                                                                  <w:marRight w:val="0"/>
                                                                  <w:marTop w:val="0"/>
                                                                  <w:marBottom w:val="0"/>
                                                                  <w:divBdr>
                                                                    <w:top w:val="none" w:sz="0" w:space="0" w:color="auto"/>
                                                                    <w:left w:val="none" w:sz="0" w:space="0" w:color="auto"/>
                                                                    <w:bottom w:val="none" w:sz="0" w:space="0" w:color="auto"/>
                                                                    <w:right w:val="none" w:sz="0" w:space="0" w:color="auto"/>
                                                                  </w:divBdr>
                                                                </w:div>
                                                                <w:div w:id="1688292197">
                                                                  <w:marLeft w:val="0"/>
                                                                  <w:marRight w:val="0"/>
                                                                  <w:marTop w:val="0"/>
                                                                  <w:marBottom w:val="0"/>
                                                                  <w:divBdr>
                                                                    <w:top w:val="none" w:sz="0" w:space="0" w:color="auto"/>
                                                                    <w:left w:val="none" w:sz="0" w:space="0" w:color="auto"/>
                                                                    <w:bottom w:val="none" w:sz="0" w:space="0" w:color="auto"/>
                                                                    <w:right w:val="none" w:sz="0" w:space="0" w:color="auto"/>
                                                                  </w:divBdr>
                                                                </w:div>
                                                                <w:div w:id="1691451262">
                                                                  <w:marLeft w:val="0"/>
                                                                  <w:marRight w:val="0"/>
                                                                  <w:marTop w:val="0"/>
                                                                  <w:marBottom w:val="0"/>
                                                                  <w:divBdr>
                                                                    <w:top w:val="none" w:sz="0" w:space="0" w:color="auto"/>
                                                                    <w:left w:val="none" w:sz="0" w:space="0" w:color="auto"/>
                                                                    <w:bottom w:val="none" w:sz="0" w:space="0" w:color="auto"/>
                                                                    <w:right w:val="none" w:sz="0" w:space="0" w:color="auto"/>
                                                                  </w:divBdr>
                                                                </w:div>
                                                                <w:div w:id="1703633252">
                                                                  <w:marLeft w:val="0"/>
                                                                  <w:marRight w:val="0"/>
                                                                  <w:marTop w:val="0"/>
                                                                  <w:marBottom w:val="0"/>
                                                                  <w:divBdr>
                                                                    <w:top w:val="none" w:sz="0" w:space="0" w:color="auto"/>
                                                                    <w:left w:val="none" w:sz="0" w:space="0" w:color="auto"/>
                                                                    <w:bottom w:val="none" w:sz="0" w:space="0" w:color="auto"/>
                                                                    <w:right w:val="none" w:sz="0" w:space="0" w:color="auto"/>
                                                                  </w:divBdr>
                                                                </w:div>
                                                                <w:div w:id="1713309425">
                                                                  <w:marLeft w:val="0"/>
                                                                  <w:marRight w:val="0"/>
                                                                  <w:marTop w:val="0"/>
                                                                  <w:marBottom w:val="0"/>
                                                                  <w:divBdr>
                                                                    <w:top w:val="none" w:sz="0" w:space="0" w:color="auto"/>
                                                                    <w:left w:val="none" w:sz="0" w:space="0" w:color="auto"/>
                                                                    <w:bottom w:val="none" w:sz="0" w:space="0" w:color="auto"/>
                                                                    <w:right w:val="none" w:sz="0" w:space="0" w:color="auto"/>
                                                                  </w:divBdr>
                                                                </w:div>
                                                                <w:div w:id="1719933998">
                                                                  <w:marLeft w:val="0"/>
                                                                  <w:marRight w:val="0"/>
                                                                  <w:marTop w:val="0"/>
                                                                  <w:marBottom w:val="0"/>
                                                                  <w:divBdr>
                                                                    <w:top w:val="none" w:sz="0" w:space="0" w:color="auto"/>
                                                                    <w:left w:val="none" w:sz="0" w:space="0" w:color="auto"/>
                                                                    <w:bottom w:val="none" w:sz="0" w:space="0" w:color="auto"/>
                                                                    <w:right w:val="none" w:sz="0" w:space="0" w:color="auto"/>
                                                                  </w:divBdr>
                                                                </w:div>
                                                                <w:div w:id="1720201939">
                                                                  <w:marLeft w:val="0"/>
                                                                  <w:marRight w:val="0"/>
                                                                  <w:marTop w:val="0"/>
                                                                  <w:marBottom w:val="0"/>
                                                                  <w:divBdr>
                                                                    <w:top w:val="none" w:sz="0" w:space="0" w:color="auto"/>
                                                                    <w:left w:val="none" w:sz="0" w:space="0" w:color="auto"/>
                                                                    <w:bottom w:val="none" w:sz="0" w:space="0" w:color="auto"/>
                                                                    <w:right w:val="none" w:sz="0" w:space="0" w:color="auto"/>
                                                                  </w:divBdr>
                                                                </w:div>
                                                                <w:div w:id="1734354029">
                                                                  <w:marLeft w:val="0"/>
                                                                  <w:marRight w:val="0"/>
                                                                  <w:marTop w:val="0"/>
                                                                  <w:marBottom w:val="0"/>
                                                                  <w:divBdr>
                                                                    <w:top w:val="none" w:sz="0" w:space="0" w:color="auto"/>
                                                                    <w:left w:val="none" w:sz="0" w:space="0" w:color="auto"/>
                                                                    <w:bottom w:val="none" w:sz="0" w:space="0" w:color="auto"/>
                                                                    <w:right w:val="none" w:sz="0" w:space="0" w:color="auto"/>
                                                                  </w:divBdr>
                                                                </w:div>
                                                                <w:div w:id="1748965337">
                                                                  <w:marLeft w:val="0"/>
                                                                  <w:marRight w:val="0"/>
                                                                  <w:marTop w:val="0"/>
                                                                  <w:marBottom w:val="0"/>
                                                                  <w:divBdr>
                                                                    <w:top w:val="none" w:sz="0" w:space="0" w:color="auto"/>
                                                                    <w:left w:val="none" w:sz="0" w:space="0" w:color="auto"/>
                                                                    <w:bottom w:val="none" w:sz="0" w:space="0" w:color="auto"/>
                                                                    <w:right w:val="none" w:sz="0" w:space="0" w:color="auto"/>
                                                                  </w:divBdr>
                                                                </w:div>
                                                                <w:div w:id="1749964712">
                                                                  <w:marLeft w:val="0"/>
                                                                  <w:marRight w:val="0"/>
                                                                  <w:marTop w:val="0"/>
                                                                  <w:marBottom w:val="0"/>
                                                                  <w:divBdr>
                                                                    <w:top w:val="none" w:sz="0" w:space="0" w:color="auto"/>
                                                                    <w:left w:val="none" w:sz="0" w:space="0" w:color="auto"/>
                                                                    <w:bottom w:val="none" w:sz="0" w:space="0" w:color="auto"/>
                                                                    <w:right w:val="none" w:sz="0" w:space="0" w:color="auto"/>
                                                                  </w:divBdr>
                                                                </w:div>
                                                                <w:div w:id="1774662834">
                                                                  <w:marLeft w:val="0"/>
                                                                  <w:marRight w:val="0"/>
                                                                  <w:marTop w:val="0"/>
                                                                  <w:marBottom w:val="0"/>
                                                                  <w:divBdr>
                                                                    <w:top w:val="none" w:sz="0" w:space="0" w:color="auto"/>
                                                                    <w:left w:val="none" w:sz="0" w:space="0" w:color="auto"/>
                                                                    <w:bottom w:val="none" w:sz="0" w:space="0" w:color="auto"/>
                                                                    <w:right w:val="none" w:sz="0" w:space="0" w:color="auto"/>
                                                                  </w:divBdr>
                                                                </w:div>
                                                                <w:div w:id="1780880065">
                                                                  <w:marLeft w:val="0"/>
                                                                  <w:marRight w:val="0"/>
                                                                  <w:marTop w:val="0"/>
                                                                  <w:marBottom w:val="0"/>
                                                                  <w:divBdr>
                                                                    <w:top w:val="none" w:sz="0" w:space="0" w:color="auto"/>
                                                                    <w:left w:val="none" w:sz="0" w:space="0" w:color="auto"/>
                                                                    <w:bottom w:val="none" w:sz="0" w:space="0" w:color="auto"/>
                                                                    <w:right w:val="none" w:sz="0" w:space="0" w:color="auto"/>
                                                                  </w:divBdr>
                                                                </w:div>
                                                                <w:div w:id="1783497565">
                                                                  <w:marLeft w:val="0"/>
                                                                  <w:marRight w:val="0"/>
                                                                  <w:marTop w:val="0"/>
                                                                  <w:marBottom w:val="0"/>
                                                                  <w:divBdr>
                                                                    <w:top w:val="none" w:sz="0" w:space="0" w:color="auto"/>
                                                                    <w:left w:val="none" w:sz="0" w:space="0" w:color="auto"/>
                                                                    <w:bottom w:val="none" w:sz="0" w:space="0" w:color="auto"/>
                                                                    <w:right w:val="none" w:sz="0" w:space="0" w:color="auto"/>
                                                                  </w:divBdr>
                                                                </w:div>
                                                                <w:div w:id="1788351512">
                                                                  <w:marLeft w:val="0"/>
                                                                  <w:marRight w:val="0"/>
                                                                  <w:marTop w:val="40"/>
                                                                  <w:marBottom w:val="40"/>
                                                                  <w:divBdr>
                                                                    <w:top w:val="none" w:sz="0" w:space="0" w:color="auto"/>
                                                                    <w:left w:val="none" w:sz="0" w:space="0" w:color="auto"/>
                                                                    <w:bottom w:val="none" w:sz="0" w:space="0" w:color="auto"/>
                                                                    <w:right w:val="none" w:sz="0" w:space="0" w:color="auto"/>
                                                                  </w:divBdr>
                                                                </w:div>
                                                                <w:div w:id="1790734498">
                                                                  <w:marLeft w:val="0"/>
                                                                  <w:marRight w:val="0"/>
                                                                  <w:marTop w:val="0"/>
                                                                  <w:marBottom w:val="0"/>
                                                                  <w:divBdr>
                                                                    <w:top w:val="none" w:sz="0" w:space="0" w:color="auto"/>
                                                                    <w:left w:val="none" w:sz="0" w:space="0" w:color="auto"/>
                                                                    <w:bottom w:val="none" w:sz="0" w:space="0" w:color="auto"/>
                                                                    <w:right w:val="none" w:sz="0" w:space="0" w:color="auto"/>
                                                                  </w:divBdr>
                                                                </w:div>
                                                                <w:div w:id="1796675113">
                                                                  <w:marLeft w:val="0"/>
                                                                  <w:marRight w:val="0"/>
                                                                  <w:marTop w:val="0"/>
                                                                  <w:marBottom w:val="0"/>
                                                                  <w:divBdr>
                                                                    <w:top w:val="none" w:sz="0" w:space="0" w:color="auto"/>
                                                                    <w:left w:val="none" w:sz="0" w:space="0" w:color="auto"/>
                                                                    <w:bottom w:val="none" w:sz="0" w:space="0" w:color="auto"/>
                                                                    <w:right w:val="none" w:sz="0" w:space="0" w:color="auto"/>
                                                                  </w:divBdr>
                                                                </w:div>
                                                                <w:div w:id="1800689169">
                                                                  <w:marLeft w:val="0"/>
                                                                  <w:marRight w:val="0"/>
                                                                  <w:marTop w:val="40"/>
                                                                  <w:marBottom w:val="40"/>
                                                                  <w:divBdr>
                                                                    <w:top w:val="none" w:sz="0" w:space="0" w:color="auto"/>
                                                                    <w:left w:val="none" w:sz="0" w:space="0" w:color="auto"/>
                                                                    <w:bottom w:val="none" w:sz="0" w:space="0" w:color="auto"/>
                                                                    <w:right w:val="none" w:sz="0" w:space="0" w:color="auto"/>
                                                                  </w:divBdr>
                                                                </w:div>
                                                                <w:div w:id="1802766624">
                                                                  <w:marLeft w:val="0"/>
                                                                  <w:marRight w:val="0"/>
                                                                  <w:marTop w:val="0"/>
                                                                  <w:marBottom w:val="0"/>
                                                                  <w:divBdr>
                                                                    <w:top w:val="none" w:sz="0" w:space="0" w:color="auto"/>
                                                                    <w:left w:val="none" w:sz="0" w:space="0" w:color="auto"/>
                                                                    <w:bottom w:val="none" w:sz="0" w:space="0" w:color="auto"/>
                                                                    <w:right w:val="none" w:sz="0" w:space="0" w:color="auto"/>
                                                                  </w:divBdr>
                                                                </w:div>
                                                                <w:div w:id="1804611623">
                                                                  <w:marLeft w:val="0"/>
                                                                  <w:marRight w:val="0"/>
                                                                  <w:marTop w:val="0"/>
                                                                  <w:marBottom w:val="0"/>
                                                                  <w:divBdr>
                                                                    <w:top w:val="none" w:sz="0" w:space="0" w:color="auto"/>
                                                                    <w:left w:val="none" w:sz="0" w:space="0" w:color="auto"/>
                                                                    <w:bottom w:val="none" w:sz="0" w:space="0" w:color="auto"/>
                                                                    <w:right w:val="none" w:sz="0" w:space="0" w:color="auto"/>
                                                                  </w:divBdr>
                                                                </w:div>
                                                                <w:div w:id="1805464801">
                                                                  <w:marLeft w:val="0"/>
                                                                  <w:marRight w:val="0"/>
                                                                  <w:marTop w:val="0"/>
                                                                  <w:marBottom w:val="0"/>
                                                                  <w:divBdr>
                                                                    <w:top w:val="none" w:sz="0" w:space="0" w:color="auto"/>
                                                                    <w:left w:val="none" w:sz="0" w:space="0" w:color="auto"/>
                                                                    <w:bottom w:val="none" w:sz="0" w:space="0" w:color="auto"/>
                                                                    <w:right w:val="none" w:sz="0" w:space="0" w:color="auto"/>
                                                                  </w:divBdr>
                                                                </w:div>
                                                                <w:div w:id="1826118080">
                                                                  <w:marLeft w:val="0"/>
                                                                  <w:marRight w:val="0"/>
                                                                  <w:marTop w:val="0"/>
                                                                  <w:marBottom w:val="0"/>
                                                                  <w:divBdr>
                                                                    <w:top w:val="none" w:sz="0" w:space="0" w:color="auto"/>
                                                                    <w:left w:val="none" w:sz="0" w:space="0" w:color="auto"/>
                                                                    <w:bottom w:val="none" w:sz="0" w:space="0" w:color="auto"/>
                                                                    <w:right w:val="none" w:sz="0" w:space="0" w:color="auto"/>
                                                                  </w:divBdr>
                                                                </w:div>
                                                                <w:div w:id="1829514687">
                                                                  <w:marLeft w:val="0"/>
                                                                  <w:marRight w:val="0"/>
                                                                  <w:marTop w:val="0"/>
                                                                  <w:marBottom w:val="0"/>
                                                                  <w:divBdr>
                                                                    <w:top w:val="none" w:sz="0" w:space="0" w:color="auto"/>
                                                                    <w:left w:val="none" w:sz="0" w:space="0" w:color="auto"/>
                                                                    <w:bottom w:val="none" w:sz="0" w:space="0" w:color="auto"/>
                                                                    <w:right w:val="none" w:sz="0" w:space="0" w:color="auto"/>
                                                                  </w:divBdr>
                                                                </w:div>
                                                                <w:div w:id="1834250373">
                                                                  <w:marLeft w:val="0"/>
                                                                  <w:marRight w:val="0"/>
                                                                  <w:marTop w:val="0"/>
                                                                  <w:marBottom w:val="0"/>
                                                                  <w:divBdr>
                                                                    <w:top w:val="none" w:sz="0" w:space="0" w:color="auto"/>
                                                                    <w:left w:val="none" w:sz="0" w:space="0" w:color="auto"/>
                                                                    <w:bottom w:val="none" w:sz="0" w:space="0" w:color="auto"/>
                                                                    <w:right w:val="none" w:sz="0" w:space="0" w:color="auto"/>
                                                                  </w:divBdr>
                                                                </w:div>
                                                                <w:div w:id="1855029196">
                                                                  <w:marLeft w:val="0"/>
                                                                  <w:marRight w:val="0"/>
                                                                  <w:marTop w:val="0"/>
                                                                  <w:marBottom w:val="0"/>
                                                                  <w:divBdr>
                                                                    <w:top w:val="none" w:sz="0" w:space="0" w:color="auto"/>
                                                                    <w:left w:val="none" w:sz="0" w:space="0" w:color="auto"/>
                                                                    <w:bottom w:val="none" w:sz="0" w:space="0" w:color="auto"/>
                                                                    <w:right w:val="none" w:sz="0" w:space="0" w:color="auto"/>
                                                                  </w:divBdr>
                                                                </w:div>
                                                                <w:div w:id="1861040447">
                                                                  <w:marLeft w:val="0"/>
                                                                  <w:marRight w:val="0"/>
                                                                  <w:marTop w:val="0"/>
                                                                  <w:marBottom w:val="0"/>
                                                                  <w:divBdr>
                                                                    <w:top w:val="none" w:sz="0" w:space="0" w:color="auto"/>
                                                                    <w:left w:val="none" w:sz="0" w:space="0" w:color="auto"/>
                                                                    <w:bottom w:val="none" w:sz="0" w:space="0" w:color="auto"/>
                                                                    <w:right w:val="none" w:sz="0" w:space="0" w:color="auto"/>
                                                                  </w:divBdr>
                                                                </w:div>
                                                                <w:div w:id="1861428276">
                                                                  <w:marLeft w:val="0"/>
                                                                  <w:marRight w:val="0"/>
                                                                  <w:marTop w:val="0"/>
                                                                  <w:marBottom w:val="0"/>
                                                                  <w:divBdr>
                                                                    <w:top w:val="none" w:sz="0" w:space="0" w:color="auto"/>
                                                                    <w:left w:val="none" w:sz="0" w:space="0" w:color="auto"/>
                                                                    <w:bottom w:val="none" w:sz="0" w:space="0" w:color="auto"/>
                                                                    <w:right w:val="none" w:sz="0" w:space="0" w:color="auto"/>
                                                                  </w:divBdr>
                                                                </w:div>
                                                                <w:div w:id="1861965822">
                                                                  <w:marLeft w:val="0"/>
                                                                  <w:marRight w:val="0"/>
                                                                  <w:marTop w:val="0"/>
                                                                  <w:marBottom w:val="0"/>
                                                                  <w:divBdr>
                                                                    <w:top w:val="none" w:sz="0" w:space="0" w:color="auto"/>
                                                                    <w:left w:val="none" w:sz="0" w:space="0" w:color="auto"/>
                                                                    <w:bottom w:val="none" w:sz="0" w:space="0" w:color="auto"/>
                                                                    <w:right w:val="none" w:sz="0" w:space="0" w:color="auto"/>
                                                                  </w:divBdr>
                                                                </w:div>
                                                                <w:div w:id="1863006358">
                                                                  <w:marLeft w:val="0"/>
                                                                  <w:marRight w:val="0"/>
                                                                  <w:marTop w:val="0"/>
                                                                  <w:marBottom w:val="0"/>
                                                                  <w:divBdr>
                                                                    <w:top w:val="none" w:sz="0" w:space="0" w:color="auto"/>
                                                                    <w:left w:val="none" w:sz="0" w:space="0" w:color="auto"/>
                                                                    <w:bottom w:val="none" w:sz="0" w:space="0" w:color="auto"/>
                                                                    <w:right w:val="none" w:sz="0" w:space="0" w:color="auto"/>
                                                                  </w:divBdr>
                                                                </w:div>
                                                                <w:div w:id="1874879695">
                                                                  <w:marLeft w:val="0"/>
                                                                  <w:marRight w:val="0"/>
                                                                  <w:marTop w:val="0"/>
                                                                  <w:marBottom w:val="0"/>
                                                                  <w:divBdr>
                                                                    <w:top w:val="none" w:sz="0" w:space="0" w:color="auto"/>
                                                                    <w:left w:val="none" w:sz="0" w:space="0" w:color="auto"/>
                                                                    <w:bottom w:val="none" w:sz="0" w:space="0" w:color="auto"/>
                                                                    <w:right w:val="none" w:sz="0" w:space="0" w:color="auto"/>
                                                                  </w:divBdr>
                                                                </w:div>
                                                                <w:div w:id="1902520360">
                                                                  <w:marLeft w:val="0"/>
                                                                  <w:marRight w:val="0"/>
                                                                  <w:marTop w:val="0"/>
                                                                  <w:marBottom w:val="0"/>
                                                                  <w:divBdr>
                                                                    <w:top w:val="none" w:sz="0" w:space="0" w:color="auto"/>
                                                                    <w:left w:val="none" w:sz="0" w:space="0" w:color="auto"/>
                                                                    <w:bottom w:val="none" w:sz="0" w:space="0" w:color="auto"/>
                                                                    <w:right w:val="none" w:sz="0" w:space="0" w:color="auto"/>
                                                                  </w:divBdr>
                                                                </w:div>
                                                                <w:div w:id="1903322364">
                                                                  <w:marLeft w:val="0"/>
                                                                  <w:marRight w:val="0"/>
                                                                  <w:marTop w:val="0"/>
                                                                  <w:marBottom w:val="0"/>
                                                                  <w:divBdr>
                                                                    <w:top w:val="none" w:sz="0" w:space="0" w:color="auto"/>
                                                                    <w:left w:val="none" w:sz="0" w:space="0" w:color="auto"/>
                                                                    <w:bottom w:val="none" w:sz="0" w:space="0" w:color="auto"/>
                                                                    <w:right w:val="none" w:sz="0" w:space="0" w:color="auto"/>
                                                                  </w:divBdr>
                                                                </w:div>
                                                                <w:div w:id="1903976719">
                                                                  <w:marLeft w:val="0"/>
                                                                  <w:marRight w:val="0"/>
                                                                  <w:marTop w:val="0"/>
                                                                  <w:marBottom w:val="0"/>
                                                                  <w:divBdr>
                                                                    <w:top w:val="none" w:sz="0" w:space="0" w:color="auto"/>
                                                                    <w:left w:val="none" w:sz="0" w:space="0" w:color="auto"/>
                                                                    <w:bottom w:val="none" w:sz="0" w:space="0" w:color="auto"/>
                                                                    <w:right w:val="none" w:sz="0" w:space="0" w:color="auto"/>
                                                                  </w:divBdr>
                                                                </w:div>
                                                                <w:div w:id="1922906320">
                                                                  <w:marLeft w:val="0"/>
                                                                  <w:marRight w:val="0"/>
                                                                  <w:marTop w:val="0"/>
                                                                  <w:marBottom w:val="0"/>
                                                                  <w:divBdr>
                                                                    <w:top w:val="none" w:sz="0" w:space="0" w:color="auto"/>
                                                                    <w:left w:val="none" w:sz="0" w:space="0" w:color="auto"/>
                                                                    <w:bottom w:val="none" w:sz="0" w:space="0" w:color="auto"/>
                                                                    <w:right w:val="none" w:sz="0" w:space="0" w:color="auto"/>
                                                                  </w:divBdr>
                                                                </w:div>
                                                                <w:div w:id="1927226295">
                                                                  <w:marLeft w:val="0"/>
                                                                  <w:marRight w:val="0"/>
                                                                  <w:marTop w:val="0"/>
                                                                  <w:marBottom w:val="0"/>
                                                                  <w:divBdr>
                                                                    <w:top w:val="none" w:sz="0" w:space="0" w:color="auto"/>
                                                                    <w:left w:val="none" w:sz="0" w:space="0" w:color="auto"/>
                                                                    <w:bottom w:val="none" w:sz="0" w:space="0" w:color="auto"/>
                                                                    <w:right w:val="none" w:sz="0" w:space="0" w:color="auto"/>
                                                                  </w:divBdr>
                                                                </w:div>
                                                                <w:div w:id="1949042763">
                                                                  <w:marLeft w:val="0"/>
                                                                  <w:marRight w:val="0"/>
                                                                  <w:marTop w:val="0"/>
                                                                  <w:marBottom w:val="0"/>
                                                                  <w:divBdr>
                                                                    <w:top w:val="none" w:sz="0" w:space="0" w:color="auto"/>
                                                                    <w:left w:val="none" w:sz="0" w:space="0" w:color="auto"/>
                                                                    <w:bottom w:val="none" w:sz="0" w:space="0" w:color="auto"/>
                                                                    <w:right w:val="none" w:sz="0" w:space="0" w:color="auto"/>
                                                                  </w:divBdr>
                                                                </w:div>
                                                                <w:div w:id="1953121452">
                                                                  <w:marLeft w:val="0"/>
                                                                  <w:marRight w:val="0"/>
                                                                  <w:marTop w:val="0"/>
                                                                  <w:marBottom w:val="0"/>
                                                                  <w:divBdr>
                                                                    <w:top w:val="none" w:sz="0" w:space="0" w:color="auto"/>
                                                                    <w:left w:val="none" w:sz="0" w:space="0" w:color="auto"/>
                                                                    <w:bottom w:val="none" w:sz="0" w:space="0" w:color="auto"/>
                                                                    <w:right w:val="none" w:sz="0" w:space="0" w:color="auto"/>
                                                                  </w:divBdr>
                                                                </w:div>
                                                                <w:div w:id="1959531632">
                                                                  <w:marLeft w:val="0"/>
                                                                  <w:marRight w:val="0"/>
                                                                  <w:marTop w:val="40"/>
                                                                  <w:marBottom w:val="40"/>
                                                                  <w:divBdr>
                                                                    <w:top w:val="none" w:sz="0" w:space="0" w:color="auto"/>
                                                                    <w:left w:val="none" w:sz="0" w:space="0" w:color="auto"/>
                                                                    <w:bottom w:val="none" w:sz="0" w:space="0" w:color="auto"/>
                                                                    <w:right w:val="none" w:sz="0" w:space="0" w:color="auto"/>
                                                                  </w:divBdr>
                                                                </w:div>
                                                                <w:div w:id="1960338675">
                                                                  <w:marLeft w:val="0"/>
                                                                  <w:marRight w:val="0"/>
                                                                  <w:marTop w:val="0"/>
                                                                  <w:marBottom w:val="0"/>
                                                                  <w:divBdr>
                                                                    <w:top w:val="none" w:sz="0" w:space="0" w:color="auto"/>
                                                                    <w:left w:val="none" w:sz="0" w:space="0" w:color="auto"/>
                                                                    <w:bottom w:val="none" w:sz="0" w:space="0" w:color="auto"/>
                                                                    <w:right w:val="none" w:sz="0" w:space="0" w:color="auto"/>
                                                                  </w:divBdr>
                                                                </w:div>
                                                                <w:div w:id="1978755547">
                                                                  <w:marLeft w:val="0"/>
                                                                  <w:marRight w:val="0"/>
                                                                  <w:marTop w:val="0"/>
                                                                  <w:marBottom w:val="0"/>
                                                                  <w:divBdr>
                                                                    <w:top w:val="none" w:sz="0" w:space="0" w:color="auto"/>
                                                                    <w:left w:val="none" w:sz="0" w:space="0" w:color="auto"/>
                                                                    <w:bottom w:val="none" w:sz="0" w:space="0" w:color="auto"/>
                                                                    <w:right w:val="none" w:sz="0" w:space="0" w:color="auto"/>
                                                                  </w:divBdr>
                                                                </w:div>
                                                                <w:div w:id="1987707900">
                                                                  <w:marLeft w:val="0"/>
                                                                  <w:marRight w:val="0"/>
                                                                  <w:marTop w:val="0"/>
                                                                  <w:marBottom w:val="0"/>
                                                                  <w:divBdr>
                                                                    <w:top w:val="none" w:sz="0" w:space="0" w:color="auto"/>
                                                                    <w:left w:val="none" w:sz="0" w:space="0" w:color="auto"/>
                                                                    <w:bottom w:val="none" w:sz="0" w:space="0" w:color="auto"/>
                                                                    <w:right w:val="none" w:sz="0" w:space="0" w:color="auto"/>
                                                                  </w:divBdr>
                                                                </w:div>
                                                                <w:div w:id="1991904409">
                                                                  <w:marLeft w:val="0"/>
                                                                  <w:marRight w:val="0"/>
                                                                  <w:marTop w:val="0"/>
                                                                  <w:marBottom w:val="0"/>
                                                                  <w:divBdr>
                                                                    <w:top w:val="none" w:sz="0" w:space="0" w:color="auto"/>
                                                                    <w:left w:val="none" w:sz="0" w:space="0" w:color="auto"/>
                                                                    <w:bottom w:val="none" w:sz="0" w:space="0" w:color="auto"/>
                                                                    <w:right w:val="none" w:sz="0" w:space="0" w:color="auto"/>
                                                                  </w:divBdr>
                                                                </w:div>
                                                                <w:div w:id="2014526118">
                                                                  <w:marLeft w:val="0"/>
                                                                  <w:marRight w:val="0"/>
                                                                  <w:marTop w:val="0"/>
                                                                  <w:marBottom w:val="0"/>
                                                                  <w:divBdr>
                                                                    <w:top w:val="none" w:sz="0" w:space="0" w:color="auto"/>
                                                                    <w:left w:val="none" w:sz="0" w:space="0" w:color="auto"/>
                                                                    <w:bottom w:val="none" w:sz="0" w:space="0" w:color="auto"/>
                                                                    <w:right w:val="none" w:sz="0" w:space="0" w:color="auto"/>
                                                                  </w:divBdr>
                                                                </w:div>
                                                                <w:div w:id="2021423726">
                                                                  <w:marLeft w:val="0"/>
                                                                  <w:marRight w:val="0"/>
                                                                  <w:marTop w:val="0"/>
                                                                  <w:marBottom w:val="0"/>
                                                                  <w:divBdr>
                                                                    <w:top w:val="none" w:sz="0" w:space="0" w:color="auto"/>
                                                                    <w:left w:val="none" w:sz="0" w:space="0" w:color="auto"/>
                                                                    <w:bottom w:val="none" w:sz="0" w:space="0" w:color="auto"/>
                                                                    <w:right w:val="none" w:sz="0" w:space="0" w:color="auto"/>
                                                                  </w:divBdr>
                                                                </w:div>
                                                                <w:div w:id="2025597173">
                                                                  <w:marLeft w:val="0"/>
                                                                  <w:marRight w:val="0"/>
                                                                  <w:marTop w:val="0"/>
                                                                  <w:marBottom w:val="0"/>
                                                                  <w:divBdr>
                                                                    <w:top w:val="none" w:sz="0" w:space="0" w:color="auto"/>
                                                                    <w:left w:val="none" w:sz="0" w:space="0" w:color="auto"/>
                                                                    <w:bottom w:val="none" w:sz="0" w:space="0" w:color="auto"/>
                                                                    <w:right w:val="none" w:sz="0" w:space="0" w:color="auto"/>
                                                                  </w:divBdr>
                                                                </w:div>
                                                                <w:div w:id="2027750442">
                                                                  <w:marLeft w:val="0"/>
                                                                  <w:marRight w:val="0"/>
                                                                  <w:marTop w:val="0"/>
                                                                  <w:marBottom w:val="0"/>
                                                                  <w:divBdr>
                                                                    <w:top w:val="none" w:sz="0" w:space="0" w:color="auto"/>
                                                                    <w:left w:val="none" w:sz="0" w:space="0" w:color="auto"/>
                                                                    <w:bottom w:val="none" w:sz="0" w:space="0" w:color="auto"/>
                                                                    <w:right w:val="none" w:sz="0" w:space="0" w:color="auto"/>
                                                                  </w:divBdr>
                                                                </w:div>
                                                                <w:div w:id="2031372594">
                                                                  <w:marLeft w:val="0"/>
                                                                  <w:marRight w:val="0"/>
                                                                  <w:marTop w:val="0"/>
                                                                  <w:marBottom w:val="0"/>
                                                                  <w:divBdr>
                                                                    <w:top w:val="none" w:sz="0" w:space="0" w:color="auto"/>
                                                                    <w:left w:val="none" w:sz="0" w:space="0" w:color="auto"/>
                                                                    <w:bottom w:val="none" w:sz="0" w:space="0" w:color="auto"/>
                                                                    <w:right w:val="none" w:sz="0" w:space="0" w:color="auto"/>
                                                                  </w:divBdr>
                                                                </w:div>
                                                                <w:div w:id="2031564093">
                                                                  <w:marLeft w:val="0"/>
                                                                  <w:marRight w:val="0"/>
                                                                  <w:marTop w:val="0"/>
                                                                  <w:marBottom w:val="0"/>
                                                                  <w:divBdr>
                                                                    <w:top w:val="none" w:sz="0" w:space="0" w:color="auto"/>
                                                                    <w:left w:val="none" w:sz="0" w:space="0" w:color="auto"/>
                                                                    <w:bottom w:val="none" w:sz="0" w:space="0" w:color="auto"/>
                                                                    <w:right w:val="none" w:sz="0" w:space="0" w:color="auto"/>
                                                                  </w:divBdr>
                                                                </w:div>
                                                                <w:div w:id="2043893952">
                                                                  <w:marLeft w:val="0"/>
                                                                  <w:marRight w:val="0"/>
                                                                  <w:marTop w:val="0"/>
                                                                  <w:marBottom w:val="0"/>
                                                                  <w:divBdr>
                                                                    <w:top w:val="none" w:sz="0" w:space="0" w:color="auto"/>
                                                                    <w:left w:val="none" w:sz="0" w:space="0" w:color="auto"/>
                                                                    <w:bottom w:val="none" w:sz="0" w:space="0" w:color="auto"/>
                                                                    <w:right w:val="none" w:sz="0" w:space="0" w:color="auto"/>
                                                                  </w:divBdr>
                                                                </w:div>
                                                                <w:div w:id="2051875550">
                                                                  <w:marLeft w:val="0"/>
                                                                  <w:marRight w:val="0"/>
                                                                  <w:marTop w:val="0"/>
                                                                  <w:marBottom w:val="0"/>
                                                                  <w:divBdr>
                                                                    <w:top w:val="none" w:sz="0" w:space="0" w:color="auto"/>
                                                                    <w:left w:val="none" w:sz="0" w:space="0" w:color="auto"/>
                                                                    <w:bottom w:val="none" w:sz="0" w:space="0" w:color="auto"/>
                                                                    <w:right w:val="none" w:sz="0" w:space="0" w:color="auto"/>
                                                                  </w:divBdr>
                                                                </w:div>
                                                                <w:div w:id="2060007974">
                                                                  <w:marLeft w:val="0"/>
                                                                  <w:marRight w:val="0"/>
                                                                  <w:marTop w:val="0"/>
                                                                  <w:marBottom w:val="0"/>
                                                                  <w:divBdr>
                                                                    <w:top w:val="none" w:sz="0" w:space="0" w:color="auto"/>
                                                                    <w:left w:val="none" w:sz="0" w:space="0" w:color="auto"/>
                                                                    <w:bottom w:val="none" w:sz="0" w:space="0" w:color="auto"/>
                                                                    <w:right w:val="none" w:sz="0" w:space="0" w:color="auto"/>
                                                                  </w:divBdr>
                                                                </w:div>
                                                                <w:div w:id="2060132921">
                                                                  <w:marLeft w:val="0"/>
                                                                  <w:marRight w:val="0"/>
                                                                  <w:marTop w:val="0"/>
                                                                  <w:marBottom w:val="0"/>
                                                                  <w:divBdr>
                                                                    <w:top w:val="none" w:sz="0" w:space="0" w:color="auto"/>
                                                                    <w:left w:val="none" w:sz="0" w:space="0" w:color="auto"/>
                                                                    <w:bottom w:val="none" w:sz="0" w:space="0" w:color="auto"/>
                                                                    <w:right w:val="none" w:sz="0" w:space="0" w:color="auto"/>
                                                                  </w:divBdr>
                                                                </w:div>
                                                                <w:div w:id="2063210764">
                                                                  <w:marLeft w:val="0"/>
                                                                  <w:marRight w:val="0"/>
                                                                  <w:marTop w:val="0"/>
                                                                  <w:marBottom w:val="0"/>
                                                                  <w:divBdr>
                                                                    <w:top w:val="none" w:sz="0" w:space="0" w:color="auto"/>
                                                                    <w:left w:val="none" w:sz="0" w:space="0" w:color="auto"/>
                                                                    <w:bottom w:val="none" w:sz="0" w:space="0" w:color="auto"/>
                                                                    <w:right w:val="none" w:sz="0" w:space="0" w:color="auto"/>
                                                                  </w:divBdr>
                                                                </w:div>
                                                                <w:div w:id="2069449303">
                                                                  <w:marLeft w:val="0"/>
                                                                  <w:marRight w:val="0"/>
                                                                  <w:marTop w:val="0"/>
                                                                  <w:marBottom w:val="0"/>
                                                                  <w:divBdr>
                                                                    <w:top w:val="none" w:sz="0" w:space="0" w:color="auto"/>
                                                                    <w:left w:val="none" w:sz="0" w:space="0" w:color="auto"/>
                                                                    <w:bottom w:val="none" w:sz="0" w:space="0" w:color="auto"/>
                                                                    <w:right w:val="none" w:sz="0" w:space="0" w:color="auto"/>
                                                                  </w:divBdr>
                                                                </w:div>
                                                                <w:div w:id="2083063952">
                                                                  <w:marLeft w:val="0"/>
                                                                  <w:marRight w:val="0"/>
                                                                  <w:marTop w:val="0"/>
                                                                  <w:marBottom w:val="0"/>
                                                                  <w:divBdr>
                                                                    <w:top w:val="none" w:sz="0" w:space="0" w:color="auto"/>
                                                                    <w:left w:val="none" w:sz="0" w:space="0" w:color="auto"/>
                                                                    <w:bottom w:val="none" w:sz="0" w:space="0" w:color="auto"/>
                                                                    <w:right w:val="none" w:sz="0" w:space="0" w:color="auto"/>
                                                                  </w:divBdr>
                                                                </w:div>
                                                                <w:div w:id="2088139827">
                                                                  <w:marLeft w:val="0"/>
                                                                  <w:marRight w:val="0"/>
                                                                  <w:marTop w:val="0"/>
                                                                  <w:marBottom w:val="0"/>
                                                                  <w:divBdr>
                                                                    <w:top w:val="none" w:sz="0" w:space="0" w:color="auto"/>
                                                                    <w:left w:val="none" w:sz="0" w:space="0" w:color="auto"/>
                                                                    <w:bottom w:val="none" w:sz="0" w:space="0" w:color="auto"/>
                                                                    <w:right w:val="none" w:sz="0" w:space="0" w:color="auto"/>
                                                                  </w:divBdr>
                                                                </w:div>
                                                                <w:div w:id="2100518547">
                                                                  <w:marLeft w:val="0"/>
                                                                  <w:marRight w:val="0"/>
                                                                  <w:marTop w:val="0"/>
                                                                  <w:marBottom w:val="0"/>
                                                                  <w:divBdr>
                                                                    <w:top w:val="none" w:sz="0" w:space="0" w:color="auto"/>
                                                                    <w:left w:val="none" w:sz="0" w:space="0" w:color="auto"/>
                                                                    <w:bottom w:val="none" w:sz="0" w:space="0" w:color="auto"/>
                                                                    <w:right w:val="none" w:sz="0" w:space="0" w:color="auto"/>
                                                                  </w:divBdr>
                                                                </w:div>
                                                                <w:div w:id="2102296269">
                                                                  <w:marLeft w:val="0"/>
                                                                  <w:marRight w:val="0"/>
                                                                  <w:marTop w:val="0"/>
                                                                  <w:marBottom w:val="0"/>
                                                                  <w:divBdr>
                                                                    <w:top w:val="none" w:sz="0" w:space="0" w:color="auto"/>
                                                                    <w:left w:val="none" w:sz="0" w:space="0" w:color="auto"/>
                                                                    <w:bottom w:val="none" w:sz="0" w:space="0" w:color="auto"/>
                                                                    <w:right w:val="none" w:sz="0" w:space="0" w:color="auto"/>
                                                                  </w:divBdr>
                                                                </w:div>
                                                                <w:div w:id="2120102768">
                                                                  <w:marLeft w:val="0"/>
                                                                  <w:marRight w:val="0"/>
                                                                  <w:marTop w:val="0"/>
                                                                  <w:marBottom w:val="0"/>
                                                                  <w:divBdr>
                                                                    <w:top w:val="none" w:sz="0" w:space="0" w:color="auto"/>
                                                                    <w:left w:val="none" w:sz="0" w:space="0" w:color="auto"/>
                                                                    <w:bottom w:val="none" w:sz="0" w:space="0" w:color="auto"/>
                                                                    <w:right w:val="none" w:sz="0" w:space="0" w:color="auto"/>
                                                                  </w:divBdr>
                                                                </w:div>
                                                                <w:div w:id="2121952154">
                                                                  <w:marLeft w:val="0"/>
                                                                  <w:marRight w:val="0"/>
                                                                  <w:marTop w:val="0"/>
                                                                  <w:marBottom w:val="0"/>
                                                                  <w:divBdr>
                                                                    <w:top w:val="none" w:sz="0" w:space="0" w:color="auto"/>
                                                                    <w:left w:val="none" w:sz="0" w:space="0" w:color="auto"/>
                                                                    <w:bottom w:val="none" w:sz="0" w:space="0" w:color="auto"/>
                                                                    <w:right w:val="none" w:sz="0" w:space="0" w:color="auto"/>
                                                                  </w:divBdr>
                                                                </w:div>
                                                                <w:div w:id="2136555051">
                                                                  <w:marLeft w:val="0"/>
                                                                  <w:marRight w:val="0"/>
                                                                  <w:marTop w:val="0"/>
                                                                  <w:marBottom w:val="0"/>
                                                                  <w:divBdr>
                                                                    <w:top w:val="none" w:sz="0" w:space="0" w:color="auto"/>
                                                                    <w:left w:val="none" w:sz="0" w:space="0" w:color="auto"/>
                                                                    <w:bottom w:val="none" w:sz="0" w:space="0" w:color="auto"/>
                                                                    <w:right w:val="none" w:sz="0" w:space="0" w:color="auto"/>
                                                                  </w:divBdr>
                                                                </w:div>
                                                                <w:div w:id="214631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v.mu/portal/site/fisheries/menuitem.e61d99aec66b8dde7f7a98ada0208a0c/?content_id=d73f057968dfc010VgnVCM1000000a04a8c0RCRD" TargetMode="External"/><Relationship Id="rId13" Type="http://schemas.openxmlformats.org/officeDocument/2006/relationships/hyperlink" Target="http://www.gov.mu/portal/site/fisheries/menuitem.e61d99aec66b8dde7f7a98ada0208a0c/?content_id=d73f057968dfc010VgnVCM1000000a04a8c0RCRD"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ov.mu/portal/site/fisheries/menuitem.e61d99aec66b8dde7f7a98ada0208a0c/?content_id=d73f057968dfc010VgnVCM1000000a04a8c0RCR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mu/portal/site/fisheries/menuitem.e61d99aec66b8dde7f7a98ada0208a0c/?content_id=d73f057968dfc010VgnVCM1000000a04a8c0RCRD" TargetMode="External"/><Relationship Id="rId5" Type="http://schemas.openxmlformats.org/officeDocument/2006/relationships/webSettings" Target="webSettings.xml"/><Relationship Id="rId15" Type="http://schemas.openxmlformats.org/officeDocument/2006/relationships/hyperlink" Target="http://www.gov.mu/portal/site/fisheries/menuitem.e61d99aec66b8dde7f7a98ada0208a0c/?content_id=d73f057968dfc010VgnVCM1000000a04a8c0RCRD" TargetMode="External"/><Relationship Id="rId10" Type="http://schemas.openxmlformats.org/officeDocument/2006/relationships/hyperlink" Target="http://www.gov.mu/portal/site/fisheries/menuitem.e61d99aec66b8dde7f7a98ada0208a0c/?content_id=d73f057968dfc010VgnVCM1000000a04a8c0RCRD" TargetMode="External"/><Relationship Id="rId4" Type="http://schemas.openxmlformats.org/officeDocument/2006/relationships/settings" Target="settings.xml"/><Relationship Id="rId9" Type="http://schemas.openxmlformats.org/officeDocument/2006/relationships/hyperlink" Target="http://www.gov.mu/portal/site/fisheries/menuitem.e61d99aec66b8dde7f7a98ada0208a0c/?content_id=d73f057968dfc010VgnVCM1000000a04a8c0RCRD" TargetMode="External"/><Relationship Id="rId14" Type="http://schemas.openxmlformats.org/officeDocument/2006/relationships/hyperlink" Target="http://www.gov.mu/portal/site/fisheries/menuitem.e61d99aec66b8dde7f7a98ada0208a0c/?content_id=d73f057968dfc010VgnVCM1000000a04a8c0RCRD"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84D421-94D8-467A-AEBF-D15463224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2412</Words>
  <Characters>13753</Characters>
  <Application>Microsoft Office Word</Application>
  <DocSecurity>0</DocSecurity>
  <Lines>114</Lines>
  <Paragraphs>32</Paragraphs>
  <ScaleCrop>false</ScaleCrop>
  <Company>Hewlett-Packard Company</Company>
  <LinksUpToDate>false</LinksUpToDate>
  <CharactersWithSpaces>16133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2017-08-31T02:58:00Z</cp:lastPrinted>
  <dcterms:created xsi:type="dcterms:W3CDTF">2017-11-22T08:24:00Z</dcterms:created>
  <dcterms:modified xsi:type="dcterms:W3CDTF">2017-11-22T08:28:00Z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-569357723</vt:i4>
  </property>
</Properties>
</file>